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5511F" w14:textId="23097031" w:rsidR="00D25F5D" w:rsidRPr="002B5BED" w:rsidRDefault="009653CF" w:rsidP="00EE579A">
      <w:pPr>
        <w:spacing w:after="0" w:line="360" w:lineRule="auto"/>
        <w:rPr>
          <w:rFonts w:ascii="Times New Roman" w:hAnsi="Times New Roman" w:cs="Times New Roman"/>
          <w:b/>
        </w:rPr>
      </w:pPr>
      <w:r w:rsidRPr="002B5BED">
        <w:rPr>
          <w:rFonts w:ascii="Times New Roman" w:hAnsi="Times New Roman" w:cs="Times New Roman"/>
          <w:b/>
        </w:rPr>
        <w:t>Table S1</w:t>
      </w:r>
      <w:r w:rsidR="00D25F5D" w:rsidRPr="002B5BED">
        <w:rPr>
          <w:rFonts w:ascii="Times New Roman" w:hAnsi="Times New Roman" w:cs="Times New Roman"/>
          <w:b/>
        </w:rPr>
        <w:t>: Strains and plasmids used in this study</w:t>
      </w:r>
    </w:p>
    <w:tbl>
      <w:tblPr>
        <w:tblStyle w:val="TableList3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20" w:firstRow="1" w:lastRow="0" w:firstColumn="0" w:lastColumn="0" w:noHBand="0" w:noVBand="1"/>
      </w:tblPr>
      <w:tblGrid>
        <w:gridCol w:w="2518"/>
        <w:gridCol w:w="4047"/>
        <w:gridCol w:w="1682"/>
      </w:tblGrid>
      <w:tr w:rsidR="00EE579A" w:rsidRPr="000F68A6" w14:paraId="18ACEE5E" w14:textId="77777777" w:rsidTr="00B7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2518" w:type="dxa"/>
            <w:tcBorders>
              <w:top w:val="single" w:sz="12" w:space="0" w:color="000000"/>
            </w:tcBorders>
            <w:vAlign w:val="center"/>
          </w:tcPr>
          <w:p w14:paraId="648DB734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Strain</w:t>
            </w:r>
          </w:p>
        </w:tc>
        <w:tc>
          <w:tcPr>
            <w:tcW w:w="4047" w:type="dxa"/>
            <w:tcBorders>
              <w:top w:val="single" w:sz="12" w:space="0" w:color="000000"/>
            </w:tcBorders>
            <w:vAlign w:val="center"/>
          </w:tcPr>
          <w:p w14:paraId="2BBA3277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Description or phenotype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212EBA47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Reference/source</w:t>
            </w:r>
          </w:p>
        </w:tc>
      </w:tr>
      <w:tr w:rsidR="00EE579A" w:rsidRPr="000F68A6" w14:paraId="7DCE5B85" w14:textId="77777777" w:rsidTr="00B70CCD">
        <w:trPr>
          <w:trHeight w:val="296"/>
        </w:trPr>
        <w:tc>
          <w:tcPr>
            <w:tcW w:w="2518" w:type="dxa"/>
            <w:tcBorders>
              <w:top w:val="single" w:sz="12" w:space="0" w:color="000000"/>
            </w:tcBorders>
            <w:vAlign w:val="center"/>
          </w:tcPr>
          <w:p w14:paraId="3D4144F2" w14:textId="77777777" w:rsidR="00EE579A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262425"/>
                <w:sz w:val="20"/>
                <w:szCs w:val="20"/>
              </w:rPr>
            </w:pPr>
          </w:p>
          <w:p w14:paraId="0BFEC59E" w14:textId="77777777" w:rsidR="00EE579A" w:rsidRPr="000F68A6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b/>
                <w:i/>
                <w:color w:val="262425"/>
                <w:sz w:val="20"/>
                <w:szCs w:val="20"/>
              </w:rPr>
              <w:t xml:space="preserve">E. </w:t>
            </w:r>
            <w:proofErr w:type="gramStart"/>
            <w:r w:rsidRPr="000F68A6">
              <w:rPr>
                <w:rFonts w:ascii="Times New Roman" w:hAnsi="Times New Roman" w:cs="Times New Roman"/>
                <w:b/>
                <w:i/>
                <w:color w:val="262425"/>
                <w:sz w:val="20"/>
                <w:szCs w:val="20"/>
              </w:rPr>
              <w:t>coli</w:t>
            </w:r>
            <w:proofErr w:type="gramEnd"/>
          </w:p>
        </w:tc>
        <w:tc>
          <w:tcPr>
            <w:tcW w:w="4047" w:type="dxa"/>
            <w:tcBorders>
              <w:top w:val="single" w:sz="12" w:space="0" w:color="000000"/>
            </w:tcBorders>
            <w:vAlign w:val="center"/>
          </w:tcPr>
          <w:p w14:paraId="47EFFFBC" w14:textId="77777777" w:rsidR="00EE579A" w:rsidRPr="000F68A6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5D32B81F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79A" w:rsidRPr="000F68A6" w14:paraId="4C29D5A6" w14:textId="77777777" w:rsidTr="00B70CCD">
        <w:trPr>
          <w:trHeight w:val="322"/>
        </w:trPr>
        <w:tc>
          <w:tcPr>
            <w:tcW w:w="2518" w:type="dxa"/>
          </w:tcPr>
          <w:p w14:paraId="7099EA7C" w14:textId="77777777" w:rsidR="00EE579A" w:rsidRPr="000F68A6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CC2E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BL21 (DE3)</w:t>
            </w:r>
          </w:p>
        </w:tc>
        <w:tc>
          <w:tcPr>
            <w:tcW w:w="4047" w:type="dxa"/>
          </w:tcPr>
          <w:p w14:paraId="44489B04" w14:textId="5AEC3461" w:rsidR="00EE579A" w:rsidRPr="00FB7474" w:rsidRDefault="00EE579A" w:rsidP="00FB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proofErr w:type="spellStart"/>
            <w:r w:rsidRPr="00CC2E1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Lysogen</w:t>
            </w:r>
            <w:proofErr w:type="spellEnd"/>
            <w:r w:rsidRPr="00CC2E1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 of λ DE3 carrying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a </w:t>
            </w:r>
            <w:r w:rsidRPr="00CC2E1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chromosomal copy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the </w:t>
            </w:r>
            <w:r w:rsidRPr="00CC2E1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T7 RNA polymerase gene under control of the </w:t>
            </w:r>
            <w:r w:rsidRPr="00CC2E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ar-SA"/>
              </w:rPr>
              <w:t>lacUV5</w:t>
            </w:r>
            <w:r w:rsidRPr="00CC2E1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 promoter</w:t>
            </w:r>
          </w:p>
        </w:tc>
        <w:tc>
          <w:tcPr>
            <w:tcW w:w="0" w:type="auto"/>
          </w:tcPr>
          <w:p w14:paraId="306FCD75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Novagen</w:t>
            </w:r>
            <w:proofErr w:type="spellEnd"/>
          </w:p>
        </w:tc>
      </w:tr>
      <w:tr w:rsidR="00EE579A" w:rsidRPr="000F68A6" w14:paraId="0503B95F" w14:textId="77777777" w:rsidTr="00B70CCD">
        <w:trPr>
          <w:trHeight w:val="322"/>
        </w:trPr>
        <w:tc>
          <w:tcPr>
            <w:tcW w:w="2518" w:type="dxa"/>
            <w:vAlign w:val="center"/>
          </w:tcPr>
          <w:p w14:paraId="7BF61A77" w14:textId="77777777" w:rsidR="00EE579A" w:rsidRPr="000F68A6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CC118(</w:t>
            </w:r>
            <w:proofErr w:type="spellStart"/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λpir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)</w:t>
            </w:r>
          </w:p>
        </w:tc>
        <w:tc>
          <w:tcPr>
            <w:tcW w:w="4047" w:type="dxa"/>
            <w:vAlign w:val="center"/>
          </w:tcPr>
          <w:p w14:paraId="2B624D47" w14:textId="77777777" w:rsidR="00EE579A" w:rsidRPr="000F68A6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Host strain for pKNG101 replication </w:t>
            </w: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∆(</w:t>
            </w:r>
            <w:proofErr w:type="spellStart"/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ara-leu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)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araD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∆lacX74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galE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galK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phoA20 thi-1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rpsE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rpoB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argE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 xml:space="preserve">(Am) recA1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Rf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7"/>
                <w:sz w:val="20"/>
                <w:szCs w:val="20"/>
              </w:rPr>
              <w:t>R</w:t>
            </w:r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(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λpir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53B74FB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Lab collection</w:t>
            </w:r>
          </w:p>
        </w:tc>
      </w:tr>
      <w:tr w:rsidR="00EE579A" w:rsidRPr="000F68A6" w14:paraId="1BDFC0C9" w14:textId="77777777" w:rsidTr="00B70CCD">
        <w:trPr>
          <w:trHeight w:val="682"/>
        </w:trPr>
        <w:tc>
          <w:tcPr>
            <w:tcW w:w="2518" w:type="dxa"/>
            <w:vAlign w:val="center"/>
          </w:tcPr>
          <w:p w14:paraId="7AEB3279" w14:textId="77777777" w:rsidR="00EE579A" w:rsidRPr="000F68A6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TOP10</w:t>
            </w:r>
          </w:p>
        </w:tc>
        <w:tc>
          <w:tcPr>
            <w:tcW w:w="4047" w:type="dxa"/>
            <w:vAlign w:val="center"/>
          </w:tcPr>
          <w:p w14:paraId="2BFC384E" w14:textId="77777777" w:rsidR="00EE579A" w:rsidRPr="000F68A6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F-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mrcA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</w:t>
            </w: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∆(</w:t>
            </w:r>
            <w:proofErr w:type="spellStart"/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mrr-hsdRMS-mcrBC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)Φ80 lacZ∆M15 ∆lacX74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nupG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recA1 araD139 </w:t>
            </w:r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∆(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ara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–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leu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 xml:space="preserve">)7697 galE15 galK16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rpsL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(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Str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7"/>
                <w:sz w:val="20"/>
                <w:szCs w:val="20"/>
              </w:rPr>
              <w:t>R</w:t>
            </w:r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 xml:space="preserve">) 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endA1 λ-</w:t>
            </w:r>
          </w:p>
        </w:tc>
        <w:tc>
          <w:tcPr>
            <w:tcW w:w="0" w:type="auto"/>
            <w:vAlign w:val="center"/>
          </w:tcPr>
          <w:p w14:paraId="0608D4FE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Invitrogen</w:t>
            </w:r>
          </w:p>
        </w:tc>
      </w:tr>
      <w:tr w:rsidR="00EE579A" w:rsidRPr="000F68A6" w14:paraId="5AF66521" w14:textId="77777777" w:rsidTr="00B70CCD">
        <w:trPr>
          <w:trHeight w:val="231"/>
        </w:trPr>
        <w:tc>
          <w:tcPr>
            <w:tcW w:w="2518" w:type="dxa"/>
            <w:vAlign w:val="center"/>
          </w:tcPr>
          <w:p w14:paraId="71F38E72" w14:textId="77777777" w:rsidR="00EE579A" w:rsidRPr="000F68A6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XL1-Blue</w:t>
            </w:r>
          </w:p>
        </w:tc>
        <w:tc>
          <w:tcPr>
            <w:tcW w:w="4047" w:type="dxa"/>
            <w:vAlign w:val="center"/>
          </w:tcPr>
          <w:p w14:paraId="27ACAACB" w14:textId="77777777" w:rsidR="00EE579A" w:rsidRPr="000F68A6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recA1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endA1 gyrA96 thi-1 hsdR17 supE44 relA1 lac</w:t>
            </w:r>
          </w:p>
        </w:tc>
        <w:tc>
          <w:tcPr>
            <w:tcW w:w="0" w:type="auto"/>
            <w:vAlign w:val="center"/>
          </w:tcPr>
          <w:p w14:paraId="2620FF7F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Stratagene</w:t>
            </w:r>
            <w:proofErr w:type="spellEnd"/>
          </w:p>
        </w:tc>
      </w:tr>
      <w:tr w:rsidR="00EE579A" w:rsidRPr="000F68A6" w14:paraId="47639536" w14:textId="77777777" w:rsidTr="00B70CCD">
        <w:trPr>
          <w:trHeight w:val="699"/>
        </w:trPr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14:paraId="39929375" w14:textId="77777777" w:rsidR="00EE579A" w:rsidRPr="000F68A6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DH5α 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omnimax</w:t>
            </w:r>
            <w:proofErr w:type="spellEnd"/>
            <w:proofErr w:type="gramEnd"/>
          </w:p>
        </w:tc>
        <w:tc>
          <w:tcPr>
            <w:tcW w:w="4047" w:type="dxa"/>
            <w:tcBorders>
              <w:bottom w:val="single" w:sz="12" w:space="0" w:color="000000"/>
            </w:tcBorders>
            <w:vAlign w:val="center"/>
          </w:tcPr>
          <w:p w14:paraId="472FBBA2" w14:textId="77777777" w:rsidR="00EE579A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[F’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proAB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lacI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8"/>
                <w:sz w:val="20"/>
                <w:szCs w:val="20"/>
              </w:rPr>
              <w:t xml:space="preserve">q 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Z∆M15 Tn10 (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Tet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8"/>
                <w:sz w:val="20"/>
                <w:szCs w:val="20"/>
              </w:rPr>
              <w:t>R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)] F’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proAB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lacI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8"/>
                <w:sz w:val="20"/>
                <w:szCs w:val="20"/>
              </w:rPr>
              <w:t xml:space="preserve">q 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Z∆M15 Tn10 (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Tet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8"/>
                <w:sz w:val="20"/>
                <w:szCs w:val="20"/>
              </w:rPr>
              <w:t>R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) </w:t>
            </w: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∆(</w:t>
            </w:r>
            <w:proofErr w:type="spellStart"/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ccdAB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)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mrcA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∆(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mrr-hsdRMS-mcrBC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) Φ80 lacZ∆M15 ∆(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lacZYA-argF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) U169 endA1 recA1 supE44 thi-1 gyrA96 relA1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tonA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panD</w:t>
            </w:r>
            <w:proofErr w:type="spellEnd"/>
          </w:p>
          <w:p w14:paraId="0D3DFE50" w14:textId="77777777" w:rsidR="00EE579A" w:rsidRPr="000F68A6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14:paraId="1E51E8FB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Invitrogen</w:t>
            </w:r>
          </w:p>
        </w:tc>
      </w:tr>
      <w:tr w:rsidR="00EE579A" w:rsidRPr="000F68A6" w14:paraId="422A5FC4" w14:textId="77777777" w:rsidTr="00B70CCD">
        <w:trPr>
          <w:trHeight w:val="303"/>
        </w:trPr>
        <w:tc>
          <w:tcPr>
            <w:tcW w:w="2518" w:type="dxa"/>
            <w:tcBorders>
              <w:top w:val="single" w:sz="12" w:space="0" w:color="000000"/>
            </w:tcBorders>
            <w:vAlign w:val="center"/>
          </w:tcPr>
          <w:p w14:paraId="52602304" w14:textId="77777777" w:rsidR="00EE579A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262425"/>
                <w:sz w:val="20"/>
                <w:szCs w:val="20"/>
              </w:rPr>
            </w:pPr>
          </w:p>
          <w:p w14:paraId="4D2C2798" w14:textId="77777777" w:rsidR="00EE579A" w:rsidRPr="000F68A6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b/>
                <w:i/>
                <w:color w:val="262425"/>
                <w:sz w:val="20"/>
                <w:szCs w:val="20"/>
              </w:rPr>
              <w:t xml:space="preserve">P. </w:t>
            </w:r>
            <w:proofErr w:type="spellStart"/>
            <w:proofErr w:type="gramStart"/>
            <w:r w:rsidRPr="000F68A6">
              <w:rPr>
                <w:rFonts w:ascii="Times New Roman" w:hAnsi="Times New Roman" w:cs="Times New Roman"/>
                <w:b/>
                <w:i/>
                <w:color w:val="262425"/>
                <w:sz w:val="20"/>
                <w:szCs w:val="20"/>
              </w:rPr>
              <w:t>aeruginosa</w:t>
            </w:r>
            <w:proofErr w:type="spellEnd"/>
            <w:proofErr w:type="gramEnd"/>
          </w:p>
        </w:tc>
        <w:tc>
          <w:tcPr>
            <w:tcW w:w="4047" w:type="dxa"/>
            <w:tcBorders>
              <w:top w:val="single" w:sz="12" w:space="0" w:color="000000"/>
            </w:tcBorders>
            <w:vAlign w:val="center"/>
          </w:tcPr>
          <w:p w14:paraId="31F7D593" w14:textId="77777777" w:rsidR="00EE579A" w:rsidRPr="000F68A6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0BC93CB3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79A" w:rsidRPr="000F68A6" w14:paraId="69EE3911" w14:textId="77777777" w:rsidTr="00B70CCD">
        <w:trPr>
          <w:trHeight w:val="182"/>
        </w:trPr>
        <w:tc>
          <w:tcPr>
            <w:tcW w:w="2518" w:type="dxa"/>
            <w:vAlign w:val="center"/>
          </w:tcPr>
          <w:p w14:paraId="6EA8B9A4" w14:textId="77777777" w:rsidR="00EE579A" w:rsidRPr="000F68A6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PAO1∆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pilA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∆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fliC</w:t>
            </w:r>
          </w:p>
        </w:tc>
        <w:tc>
          <w:tcPr>
            <w:tcW w:w="4047" w:type="dxa"/>
            <w:vAlign w:val="center"/>
          </w:tcPr>
          <w:p w14:paraId="59E6C7CE" w14:textId="6CD66784" w:rsidR="00EE579A" w:rsidRPr="000F68A6" w:rsidRDefault="00EE579A" w:rsidP="00FB7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PAO1 deletion mutant for the </w:t>
            </w:r>
            <w:proofErr w:type="spellStart"/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pilA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and </w:t>
            </w:r>
            <w:proofErr w:type="spellStart"/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fliC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genes</w:t>
            </w:r>
            <w:r w:rsidR="005E0EB3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(</w:t>
            </w:r>
            <w:r w:rsidR="005E0EB3"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PAO1∆∆</w:t>
            </w:r>
            <w:r w:rsidR="005E0EB3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58C142A" w14:textId="16558DE9" w:rsidR="00EE579A" w:rsidRPr="00B70CCD" w:rsidRDefault="0050464B" w:rsidP="00504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CC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PEVuZE5vdGU+PENpdGU+PEF1dGhvcj5SdWVyPC9BdXRob3I+PFllYXI+MjAwODwvWWVhcj48UmVj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PEVuZE5vdGU+PENpdGU+PEF1dGhvcj5SdWVyPC9BdXRob3I+PFllYXI+MjAwODwvWWVhcj48UmVj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70C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1" w:tooltip="Ruer, 2008 #17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B70C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E579A" w:rsidRPr="000F68A6" w14:paraId="3281D6D4" w14:textId="77777777" w:rsidTr="00B70CCD">
        <w:trPr>
          <w:trHeight w:val="251"/>
        </w:trPr>
        <w:tc>
          <w:tcPr>
            <w:tcW w:w="2518" w:type="dxa"/>
            <w:vAlign w:val="center"/>
          </w:tcPr>
          <w:p w14:paraId="17B2D15A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PAO1∆∆∆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cupB3</w:t>
            </w:r>
          </w:p>
        </w:tc>
        <w:tc>
          <w:tcPr>
            <w:tcW w:w="4047" w:type="dxa"/>
            <w:vAlign w:val="center"/>
          </w:tcPr>
          <w:p w14:paraId="42161B86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PAO1∆∆ deletion mutant for the 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cupB3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gene</w:t>
            </w:r>
          </w:p>
        </w:tc>
        <w:tc>
          <w:tcPr>
            <w:tcW w:w="0" w:type="auto"/>
            <w:vAlign w:val="center"/>
          </w:tcPr>
          <w:p w14:paraId="652AB580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9E0E75" w:rsidRPr="000F68A6" w14:paraId="036FA164" w14:textId="77777777" w:rsidTr="00B70CCD">
        <w:trPr>
          <w:trHeight w:val="251"/>
        </w:trPr>
        <w:tc>
          <w:tcPr>
            <w:tcW w:w="2518" w:type="dxa"/>
            <w:vAlign w:val="center"/>
          </w:tcPr>
          <w:p w14:paraId="40BE7A47" w14:textId="223E4701" w:rsidR="009E0E75" w:rsidRPr="000F68A6" w:rsidRDefault="009E0E75" w:rsidP="00D567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PAO1∆∆∆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cupB3</w:t>
            </w:r>
            <w:r w:rsidR="00D5673B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R</w:t>
            </w:r>
          </w:p>
        </w:tc>
        <w:tc>
          <w:tcPr>
            <w:tcW w:w="4047" w:type="dxa"/>
            <w:vAlign w:val="center"/>
          </w:tcPr>
          <w:p w14:paraId="6665DD1E" w14:textId="724CDFD2" w:rsidR="009E0E75" w:rsidRPr="000F68A6" w:rsidRDefault="009E0E75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PAO1∆∆ deletion mutant for the 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cupB3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gene</w:t>
            </w:r>
          </w:p>
        </w:tc>
        <w:tc>
          <w:tcPr>
            <w:tcW w:w="0" w:type="auto"/>
            <w:vAlign w:val="center"/>
          </w:tcPr>
          <w:p w14:paraId="6CE0B43E" w14:textId="73A17FC7" w:rsidR="009E0E75" w:rsidRPr="000F68A6" w:rsidRDefault="0050464B" w:rsidP="00504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B70CC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PEVuZE5vdGU+PENpdGU+PEF1dGhvcj5SdWVyPC9BdXRob3I+PFllYXI+MjAwODwvWWVhcj48UmVj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PEVuZE5vdGU+PENpdGU+PEF1dGhvcj5SdWVyPC9BdXRob3I+PFllYXI+MjAwODwvWWVhcj48UmVj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70C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1" w:tooltip="Ruer, 2008 #17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B70C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E579A" w:rsidRPr="000F68A6" w14:paraId="5D1C5FBF" w14:textId="77777777" w:rsidTr="00B70CCD">
        <w:trPr>
          <w:trHeight w:val="88"/>
        </w:trPr>
        <w:tc>
          <w:tcPr>
            <w:tcW w:w="2518" w:type="dxa"/>
            <w:vAlign w:val="center"/>
          </w:tcPr>
          <w:p w14:paraId="476849B5" w14:textId="223BEFCD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PAO1∆∆∆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cupB5</w:t>
            </w:r>
          </w:p>
        </w:tc>
        <w:tc>
          <w:tcPr>
            <w:tcW w:w="4047" w:type="dxa"/>
            <w:vAlign w:val="center"/>
          </w:tcPr>
          <w:p w14:paraId="06E07D8C" w14:textId="37069F9F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PAO1∆∆ deletion mutant for the 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cupB5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gene</w:t>
            </w:r>
          </w:p>
        </w:tc>
        <w:tc>
          <w:tcPr>
            <w:tcW w:w="0" w:type="auto"/>
            <w:vAlign w:val="center"/>
          </w:tcPr>
          <w:p w14:paraId="6D3D20B3" w14:textId="428539D1" w:rsidR="00EE579A" w:rsidRPr="00B70CCD" w:rsidRDefault="0050464B" w:rsidP="00504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CC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PEVuZE5vdGU+PENpdGU+PEF1dGhvcj5SdWVyPC9BdXRob3I+PFllYXI+MjAwODwvWWVhcj48UmVj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PEVuZE5vdGU+PENpdGU+PEF1dGhvcj5SdWVyPC9BdXRob3I+PFllYXI+MjAwODwvWWVhcj48UmVj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70C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1" w:tooltip="Ruer, 2008 #17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B70C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E579A" w:rsidRPr="000F68A6" w14:paraId="2DA8B7E9" w14:textId="77777777" w:rsidTr="00B70CCD">
        <w:trPr>
          <w:trHeight w:val="251"/>
        </w:trPr>
        <w:tc>
          <w:tcPr>
            <w:tcW w:w="2518" w:type="dxa"/>
            <w:vAlign w:val="center"/>
          </w:tcPr>
          <w:p w14:paraId="38DD6F12" w14:textId="77777777" w:rsidR="00EE579A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PAO1∆∆∆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tpsB4</w:t>
            </w:r>
          </w:p>
          <w:p w14:paraId="4130DA52" w14:textId="77777777" w:rsidR="00AC6ED4" w:rsidRPr="000F68A6" w:rsidRDefault="00AC6ED4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</w:p>
        </w:tc>
        <w:tc>
          <w:tcPr>
            <w:tcW w:w="4047" w:type="dxa"/>
            <w:vAlign w:val="center"/>
          </w:tcPr>
          <w:p w14:paraId="592FEE99" w14:textId="1EE14F08" w:rsidR="00AC6ED4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PAO1∆∆ deletion mutant for the 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tpsB4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gene (PA4540)</w:t>
            </w:r>
          </w:p>
          <w:p w14:paraId="0A3453D5" w14:textId="77777777" w:rsidR="00AC6ED4" w:rsidRPr="000F68A6" w:rsidRDefault="00AC6ED4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E2EE51" w14:textId="77777777" w:rsidR="00AC6ED4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  <w:p w14:paraId="1480D644" w14:textId="3299EF22" w:rsidR="00AC6ED4" w:rsidRPr="000F68A6" w:rsidRDefault="00AC6ED4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</w:p>
        </w:tc>
      </w:tr>
      <w:tr w:rsidR="00EE579A" w:rsidRPr="000F68A6" w14:paraId="36E53A9A" w14:textId="77777777" w:rsidTr="00B70CCD">
        <w:trPr>
          <w:trHeight w:val="347"/>
        </w:trPr>
        <w:tc>
          <w:tcPr>
            <w:tcW w:w="25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5B9D9AC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624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425"/>
                <w:sz w:val="20"/>
                <w:szCs w:val="20"/>
              </w:rPr>
              <w:t>P</w:t>
            </w:r>
            <w:r w:rsidRPr="000F68A6">
              <w:rPr>
                <w:rFonts w:ascii="Times New Roman" w:hAnsi="Times New Roman" w:cs="Times New Roman"/>
                <w:b/>
                <w:color w:val="262425"/>
                <w:sz w:val="20"/>
                <w:szCs w:val="20"/>
              </w:rPr>
              <w:t>lasmids</w:t>
            </w:r>
          </w:p>
        </w:tc>
        <w:tc>
          <w:tcPr>
            <w:tcW w:w="40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5E09889" w14:textId="77777777" w:rsidR="00EE579A" w:rsidRPr="00517711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11">
              <w:rPr>
                <w:rFonts w:ascii="Times New Roman" w:hAnsi="Times New Roman" w:cs="Times New Roman"/>
                <w:b/>
                <w:color w:val="262425"/>
                <w:sz w:val="20"/>
                <w:szCs w:val="20"/>
              </w:rPr>
              <w:t>Description or phenotype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448C61E" w14:textId="77777777" w:rsidR="00EE579A" w:rsidRPr="00517711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11">
              <w:rPr>
                <w:rFonts w:ascii="Times New Roman" w:hAnsi="Times New Roman" w:cs="Times New Roman"/>
                <w:b/>
                <w:color w:val="262425"/>
                <w:sz w:val="20"/>
                <w:szCs w:val="20"/>
              </w:rPr>
              <w:t>Reference/source</w:t>
            </w:r>
          </w:p>
        </w:tc>
      </w:tr>
      <w:tr w:rsidR="00EE579A" w:rsidRPr="000F68A6" w14:paraId="5050E722" w14:textId="77777777" w:rsidTr="00B70CCD">
        <w:trPr>
          <w:trHeight w:val="347"/>
        </w:trPr>
        <w:tc>
          <w:tcPr>
            <w:tcW w:w="2518" w:type="dxa"/>
            <w:tcBorders>
              <w:top w:val="single" w:sz="12" w:space="0" w:color="000000"/>
            </w:tcBorders>
            <w:vAlign w:val="center"/>
          </w:tcPr>
          <w:p w14:paraId="1305E749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pCR2.1</w:t>
            </w:r>
            <w:proofErr w:type="gramEnd"/>
          </w:p>
        </w:tc>
        <w:tc>
          <w:tcPr>
            <w:tcW w:w="4047" w:type="dxa"/>
            <w:tcBorders>
              <w:top w:val="single" w:sz="12" w:space="0" w:color="000000"/>
            </w:tcBorders>
            <w:vAlign w:val="center"/>
          </w:tcPr>
          <w:p w14:paraId="64869DFB" w14:textId="77777777" w:rsidR="00EE579A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</w:p>
          <w:p w14:paraId="1B678472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TA cloning vector for </w:t>
            </w: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PCR  products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,</w:t>
            </w: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lacZ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 xml:space="preserve">α ColE1 f1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ori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 xml:space="preserve">,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Ap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7"/>
                <w:sz w:val="20"/>
                <w:szCs w:val="20"/>
              </w:rPr>
              <w:t xml:space="preserve">R </w:t>
            </w:r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, Km</w:t>
            </w:r>
            <w:r w:rsidRPr="000F68A6">
              <w:rPr>
                <w:rFonts w:ascii="Times New Roman" w:hAnsi="Times New Roman" w:cs="Times New Roman"/>
                <w:color w:val="262425"/>
                <w:position w:val="7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6D50D038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Invitrogen</w:t>
            </w:r>
          </w:p>
        </w:tc>
      </w:tr>
      <w:tr w:rsidR="00EE579A" w:rsidRPr="000F68A6" w14:paraId="19D9B1F2" w14:textId="77777777" w:rsidTr="00B70CCD">
        <w:trPr>
          <w:trHeight w:val="714"/>
        </w:trPr>
        <w:tc>
          <w:tcPr>
            <w:tcW w:w="2518" w:type="dxa"/>
            <w:vAlign w:val="center"/>
          </w:tcPr>
          <w:p w14:paraId="4ABFE7AE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spellStart"/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pCR</w:t>
            </w:r>
            <w:proofErr w:type="spellEnd"/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-Blunt</w:t>
            </w:r>
          </w:p>
        </w:tc>
        <w:tc>
          <w:tcPr>
            <w:tcW w:w="4047" w:type="dxa"/>
            <w:vAlign w:val="center"/>
          </w:tcPr>
          <w:p w14:paraId="3F27E05E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Cloning vector for blunt-end DNA fragments,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lacZ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α-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ccdB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pUC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ori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,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Zeocin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7"/>
                <w:sz w:val="20"/>
                <w:szCs w:val="20"/>
              </w:rPr>
              <w:t xml:space="preserve">R </w:t>
            </w:r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, Km</w:t>
            </w:r>
            <w:r w:rsidRPr="000F68A6">
              <w:rPr>
                <w:rFonts w:ascii="Times New Roman" w:hAnsi="Times New Roman" w:cs="Times New Roman"/>
                <w:color w:val="262425"/>
                <w:position w:val="7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</w:tcPr>
          <w:p w14:paraId="77D74E09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Invitrogen</w:t>
            </w:r>
          </w:p>
        </w:tc>
      </w:tr>
      <w:tr w:rsidR="00EE579A" w:rsidRPr="000F68A6" w14:paraId="2F0202A9" w14:textId="77777777" w:rsidTr="00B70CCD">
        <w:trPr>
          <w:trHeight w:val="347"/>
        </w:trPr>
        <w:tc>
          <w:tcPr>
            <w:tcW w:w="2518" w:type="dxa"/>
            <w:vAlign w:val="center"/>
          </w:tcPr>
          <w:p w14:paraId="4F8C625C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pKNG101</w:t>
            </w:r>
            <w:proofErr w:type="gramEnd"/>
          </w:p>
        </w:tc>
        <w:tc>
          <w:tcPr>
            <w:tcW w:w="4047" w:type="dxa"/>
            <w:vAlign w:val="center"/>
          </w:tcPr>
          <w:p w14:paraId="57A64E45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position w:val="7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Suicide vector in 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 xml:space="preserve">P. </w:t>
            </w:r>
            <w:proofErr w:type="spellStart"/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aeruginosa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,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sacB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 xml:space="preserve">,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Sm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7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</w:tcPr>
          <w:p w14:paraId="221587A8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lab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collection</w:t>
            </w:r>
          </w:p>
        </w:tc>
      </w:tr>
      <w:tr w:rsidR="00EE579A" w:rsidRPr="000F68A6" w14:paraId="28109698" w14:textId="77777777" w:rsidTr="00B70CCD">
        <w:trPr>
          <w:trHeight w:val="347"/>
        </w:trPr>
        <w:tc>
          <w:tcPr>
            <w:tcW w:w="2518" w:type="dxa"/>
            <w:vAlign w:val="center"/>
          </w:tcPr>
          <w:p w14:paraId="7B2CE3EF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mini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-CTX1</w:t>
            </w:r>
          </w:p>
        </w:tc>
        <w:tc>
          <w:tcPr>
            <w:tcW w:w="4047" w:type="dxa"/>
            <w:vAlign w:val="center"/>
          </w:tcPr>
          <w:p w14:paraId="0431402A" w14:textId="77777777" w:rsidR="00EE579A" w:rsidRPr="000F68A6" w:rsidRDefault="00EE579A" w:rsidP="00AC6ED4">
            <w:pPr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spellStart"/>
            <w:r w:rsidRPr="000F68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Tc</w:t>
            </w:r>
            <w:r w:rsidRPr="000F68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R</w:t>
            </w:r>
            <w:proofErr w:type="spellEnd"/>
            <w:r w:rsidRPr="000F68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self-proficient integration vector with </w:t>
            </w:r>
            <w:proofErr w:type="spellStart"/>
            <w:r w:rsidRPr="000F68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tet</w:t>
            </w:r>
            <w:proofErr w:type="spellEnd"/>
            <w:r w:rsidRPr="000F68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Ω-</w:t>
            </w:r>
            <w:r w:rsidRPr="000F68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FRT-</w:t>
            </w:r>
            <w:proofErr w:type="spellStart"/>
            <w:r w:rsidRPr="000F68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attP</w:t>
            </w:r>
            <w:proofErr w:type="spellEnd"/>
            <w:r w:rsidRPr="000F68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-MCS, </w:t>
            </w:r>
            <w:proofErr w:type="spellStart"/>
            <w:r w:rsidRPr="000F68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ori</w:t>
            </w:r>
            <w:proofErr w:type="spellEnd"/>
            <w:r w:rsidRPr="000F68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F68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int</w:t>
            </w:r>
            <w:proofErr w:type="spellEnd"/>
            <w:r w:rsidRPr="000F68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,</w:t>
            </w:r>
            <w:r w:rsidRPr="000F68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0F68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oriT</w:t>
            </w:r>
            <w:proofErr w:type="spellEnd"/>
          </w:p>
        </w:tc>
        <w:tc>
          <w:tcPr>
            <w:tcW w:w="0" w:type="auto"/>
            <w:vAlign w:val="center"/>
          </w:tcPr>
          <w:p w14:paraId="707733F1" w14:textId="0CD7CE6E" w:rsidR="00EE579A" w:rsidRPr="00B70CCD" w:rsidRDefault="0050464B" w:rsidP="00504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PEVuZE5vdGU+PENpdGU+PEF1dGhvcj5Ib2FuZzwvQXV0aG9yPjxZZWFyPjIwMDA8L1llYXI+PFJl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PEVuZE5vdGU+PENpdGU+PEF1dGhvcj5Ib2FuZzwvQXV0aG9yPjxZZWFyPjIwMDA8L1llYXI+PFJl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2" w:tooltip="Hoang, 2000 #69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E579A" w:rsidRPr="000F68A6" w14:paraId="3AAE16EE" w14:textId="77777777" w:rsidTr="00B70CCD">
        <w:trPr>
          <w:trHeight w:val="347"/>
        </w:trPr>
        <w:tc>
          <w:tcPr>
            <w:tcW w:w="2518" w:type="dxa"/>
            <w:vAlign w:val="center"/>
          </w:tcPr>
          <w:p w14:paraId="1F6E0A61" w14:textId="29A2362C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pBBR1M</w:t>
            </w:r>
            <w:r w:rsidR="001A1BDD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cs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-4</w:t>
            </w:r>
          </w:p>
        </w:tc>
        <w:tc>
          <w:tcPr>
            <w:tcW w:w="4047" w:type="dxa"/>
            <w:vAlign w:val="center"/>
          </w:tcPr>
          <w:p w14:paraId="5B90F7D0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Amp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  <w:vertAlign w:val="superscript"/>
              </w:rPr>
              <w:t>R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, </w:t>
            </w:r>
            <w:r w:rsidRPr="000F68A6">
              <w:rPr>
                <w:rStyle w:val="text"/>
                <w:rFonts w:ascii="Times New Roman" w:hAnsi="Times New Roman" w:cs="Times New Roman"/>
                <w:sz w:val="20"/>
                <w:szCs w:val="20"/>
              </w:rPr>
              <w:t>broad-host-range cloning vector</w:t>
            </w:r>
          </w:p>
        </w:tc>
        <w:tc>
          <w:tcPr>
            <w:tcW w:w="0" w:type="auto"/>
            <w:vAlign w:val="center"/>
          </w:tcPr>
          <w:p w14:paraId="637FD8D4" w14:textId="350DC94B" w:rsidR="00EE579A" w:rsidRPr="00B70CCD" w:rsidRDefault="0050464B" w:rsidP="00504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&lt;EndNote&gt;&lt;Cite&gt;&lt;Author&gt;Kovach&lt;/Author&gt;&lt;Year&gt;1995&lt;/Year&gt;&lt;RecNum&gt;71&lt;/RecNum&gt;&lt;DisplayText&gt;[3]&lt;/DisplayText&gt;&lt;record&gt;&lt;rec-number&gt;71&lt;/rec-number&gt;&lt;foreign-keys&gt;&lt;key app="EN" db-id="f2exwsetrf0ttyevae8pvt9n5xw9ssevteft"&gt;71&lt;/key&gt;&lt;/foreign-keys&gt;&lt;ref-type name="Journal Article"&gt;17&lt;/ref-type&gt;&lt;contributors&gt;&lt;authors&gt;&lt;author&gt;Kovach, M. E.&lt;/author&gt;&lt;author&gt;Elzer, P. H.&lt;/author&gt;&lt;author&gt;Hill, D. S.&lt;/author&gt;&lt;author&gt;Robertson, G. T.&lt;/author&gt;&lt;author&gt;Farris, M. A.&lt;/author&gt;&lt;author&gt;Roop, R. M., 2nd&lt;/author&gt;&lt;author&gt;Peterson, K. M.&lt;/author&gt;&lt;/authors&gt;&lt;/contributors&gt;&lt;auth-address&gt;Department of Microbiology and Immunology, Louisiana State University Medical Center-Shreveport 71130-3932, USA.&lt;/auth-address&gt;&lt;titles&gt;&lt;title&gt;Four new derivatives of the broad-host-range cloning vector pBBR1MCS, carrying different antibiotic-resistance cassettes&lt;/title&gt;&lt;secondary-title&gt;Gene&lt;/secondary-title&gt;&lt;alt-title&gt;Gene&lt;/alt-title&gt;&lt;/titles&gt;&lt;periodical&gt;&lt;full-title&gt;Gene&lt;/full-title&gt;&lt;abbr-1&gt;Gene&lt;/abbr-1&gt;&lt;/periodical&gt;&lt;alt-periodical&gt;&lt;full-title&gt;Gene&lt;/full-title&gt;&lt;abbr-1&gt;Gene&lt;/abbr-1&gt;&lt;/alt-periodical&gt;&lt;pages&gt;175-6&lt;/pages&gt;&lt;volume&gt;166&lt;/volume&gt;&lt;number&gt;1&lt;/number&gt;&lt;keywords&gt;&lt;keyword&gt;Bacteria/*genetics&lt;/keyword&gt;&lt;keyword&gt;Base Sequence&lt;/keyword&gt;&lt;keyword&gt;Cloning, Molecular/methods&lt;/keyword&gt;&lt;keyword&gt;DNA Primers/chemistry&lt;/keyword&gt;&lt;keyword&gt;Drug Resistance&lt;/keyword&gt;&lt;keyword&gt;*Genetic Vectors&lt;/keyword&gt;&lt;keyword&gt;Molecular Sequence Data&lt;/keyword&gt;&lt;keyword&gt;*Plasmids&lt;/keyword&gt;&lt;keyword&gt;Restriction Mapping&lt;/keyword&gt;&lt;/keywords&gt;&lt;dates&gt;&lt;year&gt;1995&lt;/year&gt;&lt;pub-dates&gt;&lt;date&gt;Dec 1&lt;/date&gt;&lt;/pub-dates&gt;&lt;/dates&gt;&lt;isbn&gt;0378-1119 (Print)&amp;#xD;0378-1119 (Linking)&lt;/isbn&gt;&lt;accession-num&gt;8529885&lt;/accession-num&gt;&lt;urls&gt;&lt;related-urls&gt;&lt;url&gt;http://www.ncbi.nlm.nih.gov/pubmed/8529885&lt;/url&gt;&lt;/related-urls&gt;&lt;/urls&gt;&lt;/record&gt;&lt;/Cite&gt;&lt;/EndNote&gt;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3" w:tooltip="Kovach, 1995 #71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E579A" w:rsidRPr="000F68A6" w14:paraId="6B27EBDC" w14:textId="77777777" w:rsidTr="00B70CCD">
        <w:trPr>
          <w:trHeight w:val="347"/>
        </w:trPr>
        <w:tc>
          <w:tcPr>
            <w:tcW w:w="2518" w:type="dxa"/>
          </w:tcPr>
          <w:p w14:paraId="43B2811A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pET46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/LIC</w:t>
            </w:r>
          </w:p>
        </w:tc>
        <w:tc>
          <w:tcPr>
            <w:tcW w:w="4047" w:type="dxa"/>
          </w:tcPr>
          <w:p w14:paraId="320F97B7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DD74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ression vector</w:t>
            </w:r>
          </w:p>
        </w:tc>
        <w:tc>
          <w:tcPr>
            <w:tcW w:w="0" w:type="auto"/>
          </w:tcPr>
          <w:p w14:paraId="1B3C1615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Novagen</w:t>
            </w:r>
            <w:proofErr w:type="spellEnd"/>
          </w:p>
        </w:tc>
      </w:tr>
      <w:tr w:rsidR="00EE579A" w:rsidRPr="000F68A6" w14:paraId="0C4BE99F" w14:textId="77777777" w:rsidTr="00B70CCD">
        <w:trPr>
          <w:trHeight w:val="347"/>
        </w:trPr>
        <w:tc>
          <w:tcPr>
            <w:tcW w:w="2518" w:type="dxa"/>
            <w:vAlign w:val="center"/>
          </w:tcPr>
          <w:p w14:paraId="04211C93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pCR2.1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-∆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cupB3</w:t>
            </w:r>
          </w:p>
        </w:tc>
        <w:tc>
          <w:tcPr>
            <w:tcW w:w="4047" w:type="dxa"/>
            <w:vAlign w:val="center"/>
          </w:tcPr>
          <w:p w14:paraId="0551D2F3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∆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cupB3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mutator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cloned into pCR2.1</w:t>
            </w:r>
          </w:p>
        </w:tc>
        <w:tc>
          <w:tcPr>
            <w:tcW w:w="0" w:type="auto"/>
            <w:vAlign w:val="center"/>
          </w:tcPr>
          <w:p w14:paraId="2F1679D0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7AA0147C" w14:textId="77777777" w:rsidTr="00B70CCD">
        <w:trPr>
          <w:trHeight w:val="347"/>
        </w:trPr>
        <w:tc>
          <w:tcPr>
            <w:tcW w:w="2518" w:type="dxa"/>
            <w:vAlign w:val="center"/>
          </w:tcPr>
          <w:p w14:paraId="0B1DDF52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pCR2.1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-∆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tpsB4</w:t>
            </w:r>
          </w:p>
        </w:tc>
        <w:tc>
          <w:tcPr>
            <w:tcW w:w="4047" w:type="dxa"/>
            <w:vAlign w:val="center"/>
          </w:tcPr>
          <w:p w14:paraId="140D09B5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∆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tpsB4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mutator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cloned into pCR2.1</w:t>
            </w:r>
          </w:p>
        </w:tc>
        <w:tc>
          <w:tcPr>
            <w:tcW w:w="0" w:type="auto"/>
            <w:vAlign w:val="center"/>
          </w:tcPr>
          <w:p w14:paraId="533A3214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009E31BA" w14:textId="77777777" w:rsidTr="00B70CCD">
        <w:trPr>
          <w:trHeight w:val="347"/>
        </w:trPr>
        <w:tc>
          <w:tcPr>
            <w:tcW w:w="2518" w:type="dxa"/>
            <w:vAlign w:val="center"/>
          </w:tcPr>
          <w:p w14:paraId="20F9702C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pKNG101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-∆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cupB3</w:t>
            </w:r>
          </w:p>
        </w:tc>
        <w:tc>
          <w:tcPr>
            <w:tcW w:w="4047" w:type="dxa"/>
            <w:vAlign w:val="center"/>
          </w:tcPr>
          <w:p w14:paraId="1C5111F1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∆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cupB3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mutator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cloned into pKNG101</w:t>
            </w:r>
          </w:p>
        </w:tc>
        <w:tc>
          <w:tcPr>
            <w:tcW w:w="0" w:type="auto"/>
            <w:vAlign w:val="center"/>
          </w:tcPr>
          <w:p w14:paraId="6D2A08BD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00F567B1" w14:textId="77777777" w:rsidTr="00B70CCD">
        <w:trPr>
          <w:trHeight w:val="347"/>
        </w:trPr>
        <w:tc>
          <w:tcPr>
            <w:tcW w:w="2518" w:type="dxa"/>
            <w:vAlign w:val="center"/>
          </w:tcPr>
          <w:p w14:paraId="3042FDA9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pKNG101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-∆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tpsB4</w:t>
            </w:r>
          </w:p>
        </w:tc>
        <w:tc>
          <w:tcPr>
            <w:tcW w:w="4047" w:type="dxa"/>
            <w:vAlign w:val="center"/>
          </w:tcPr>
          <w:p w14:paraId="1509F6EB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∆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tpsB4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mutator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cloned into pKNG101</w:t>
            </w:r>
          </w:p>
        </w:tc>
        <w:tc>
          <w:tcPr>
            <w:tcW w:w="0" w:type="auto"/>
            <w:vAlign w:val="center"/>
          </w:tcPr>
          <w:p w14:paraId="3A524387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52E1FFC1" w14:textId="77777777" w:rsidTr="00B70CCD">
        <w:trPr>
          <w:trHeight w:val="347"/>
        </w:trPr>
        <w:tc>
          <w:tcPr>
            <w:tcW w:w="2518" w:type="dxa"/>
            <w:vAlign w:val="center"/>
          </w:tcPr>
          <w:p w14:paraId="61979604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pCR2.1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tpsB4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mi</w:t>
            </w:r>
          </w:p>
        </w:tc>
        <w:tc>
          <w:tcPr>
            <w:tcW w:w="4047" w:type="dxa"/>
            <w:vAlign w:val="center"/>
          </w:tcPr>
          <w:p w14:paraId="0F62F172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tpsB4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and its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 xml:space="preserve"> 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promoter cloned into pCR2.1</w:t>
            </w:r>
          </w:p>
        </w:tc>
        <w:tc>
          <w:tcPr>
            <w:tcW w:w="0" w:type="auto"/>
            <w:vAlign w:val="center"/>
          </w:tcPr>
          <w:p w14:paraId="61D5671F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6BC80590" w14:textId="77777777" w:rsidTr="00B70CCD">
        <w:trPr>
          <w:trHeight w:val="347"/>
        </w:trPr>
        <w:tc>
          <w:tcPr>
            <w:tcW w:w="2518" w:type="dxa"/>
            <w:vAlign w:val="center"/>
          </w:tcPr>
          <w:p w14:paraId="431D73BE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miniCTX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tpsB4</w:t>
            </w:r>
          </w:p>
        </w:tc>
        <w:tc>
          <w:tcPr>
            <w:tcW w:w="4047" w:type="dxa"/>
            <w:vAlign w:val="center"/>
          </w:tcPr>
          <w:p w14:paraId="5BEE17B0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tpsB4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and its promoter cloned into mini-CTX1</w:t>
            </w:r>
          </w:p>
        </w:tc>
        <w:tc>
          <w:tcPr>
            <w:tcW w:w="0" w:type="auto"/>
            <w:vAlign w:val="center"/>
          </w:tcPr>
          <w:p w14:paraId="580FA8B5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23D7A41D" w14:textId="77777777" w:rsidTr="00B70CCD">
        <w:trPr>
          <w:trHeight w:val="347"/>
        </w:trPr>
        <w:tc>
          <w:tcPr>
            <w:tcW w:w="2518" w:type="dxa"/>
            <w:vAlign w:val="center"/>
          </w:tcPr>
          <w:p w14:paraId="738A4F09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pMMB67EH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-GW</w:t>
            </w:r>
          </w:p>
        </w:tc>
        <w:tc>
          <w:tcPr>
            <w:tcW w:w="4047" w:type="dxa"/>
            <w:vAlign w:val="center"/>
          </w:tcPr>
          <w:p w14:paraId="1C06F180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Broad host range vector,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IncQ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,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ptac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,</w:t>
            </w:r>
            <w:r w:rsidRPr="000F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lacZ</w:t>
            </w:r>
            <w:proofErr w:type="spellEnd"/>
            <w:r w:rsidRPr="000F68A6">
              <w:rPr>
                <w:rFonts w:ascii="Times New Roman" w:hAnsi="Times New Roman" w:cs="Times New Roman"/>
                <w:color w:val="262425"/>
                <w:position w:val="-1"/>
                <w:sz w:val="20"/>
                <w:szCs w:val="20"/>
              </w:rPr>
              <w:t>α</w:t>
            </w:r>
          </w:p>
        </w:tc>
        <w:tc>
          <w:tcPr>
            <w:tcW w:w="0" w:type="auto"/>
            <w:vAlign w:val="center"/>
          </w:tcPr>
          <w:p w14:paraId="516B7E43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lab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collection</w:t>
            </w:r>
          </w:p>
        </w:tc>
      </w:tr>
      <w:tr w:rsidR="00EE579A" w:rsidRPr="000F68A6" w14:paraId="3CBA9B5D" w14:textId="77777777" w:rsidTr="00B70CCD">
        <w:trPr>
          <w:trHeight w:val="273"/>
        </w:trPr>
        <w:tc>
          <w:tcPr>
            <w:tcW w:w="2518" w:type="dxa"/>
            <w:vAlign w:val="center"/>
          </w:tcPr>
          <w:p w14:paraId="22BFA2DC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lastRenderedPageBreak/>
              <w:t>pMMB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rocS1</w:t>
            </w:r>
            <w:proofErr w:type="gramEnd"/>
          </w:p>
        </w:tc>
        <w:tc>
          <w:tcPr>
            <w:tcW w:w="4047" w:type="dxa"/>
            <w:vAlign w:val="center"/>
          </w:tcPr>
          <w:p w14:paraId="2CD79FD9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position w:val="7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rocS1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gene cloned in pMMB67EH-GW</w:t>
            </w:r>
          </w:p>
        </w:tc>
        <w:tc>
          <w:tcPr>
            <w:tcW w:w="0" w:type="auto"/>
            <w:vAlign w:val="center"/>
          </w:tcPr>
          <w:p w14:paraId="671C1E13" w14:textId="6B93C54D" w:rsidR="00EE579A" w:rsidRPr="00B70CCD" w:rsidRDefault="0050464B" w:rsidP="00504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PEVuZE5vdGU+PENpdGU+PEF1dGhvcj5LdWxhc2VrYXJhPC9BdXRob3I+PFllYXI+MjAwNTwvWWVh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PEVuZE5vdGU+PENpdGU+PEF1dGhvcj5LdWxhc2VrYXJhPC9BdXRob3I+PFllYXI+MjAwNTwvWWVh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4" w:tooltip="Kulasekara, 2005 #7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4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E579A" w:rsidRPr="000F68A6" w14:paraId="76DCE5BA" w14:textId="77777777" w:rsidTr="00B70CCD">
        <w:trPr>
          <w:trHeight w:val="351"/>
        </w:trPr>
        <w:tc>
          <w:tcPr>
            <w:tcW w:w="2518" w:type="dxa"/>
            <w:vAlign w:val="center"/>
          </w:tcPr>
          <w:p w14:paraId="5DE71E2B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pCR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-Blunt-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cupB5</w:t>
            </w:r>
          </w:p>
        </w:tc>
        <w:tc>
          <w:tcPr>
            <w:tcW w:w="4047" w:type="dxa"/>
            <w:vAlign w:val="center"/>
          </w:tcPr>
          <w:p w14:paraId="067D3A3B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cupB5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gene and its ribosome binding site cloned into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pCRblunt</w:t>
            </w:r>
            <w:proofErr w:type="spellEnd"/>
          </w:p>
        </w:tc>
        <w:tc>
          <w:tcPr>
            <w:tcW w:w="0" w:type="auto"/>
            <w:vAlign w:val="center"/>
          </w:tcPr>
          <w:p w14:paraId="0D2F9E69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464916" w:rsidRPr="000F68A6" w14:paraId="5C1B3133" w14:textId="77777777" w:rsidTr="00B70CCD">
        <w:trPr>
          <w:trHeight w:val="273"/>
        </w:trPr>
        <w:tc>
          <w:tcPr>
            <w:tcW w:w="2518" w:type="dxa"/>
            <w:vAlign w:val="center"/>
          </w:tcPr>
          <w:p w14:paraId="2C52509B" w14:textId="2EDC0EA6" w:rsidR="00464916" w:rsidRPr="000F68A6" w:rsidRDefault="00464916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pCR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-Blunt-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cupB5</w:t>
            </w:r>
            <w:r w:rsidRPr="000F68A6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cupB5</w:t>
            </w:r>
            <w:r w:rsidR="00612B1C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S6</w:t>
            </w: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9A</w:t>
            </w:r>
          </w:p>
        </w:tc>
        <w:tc>
          <w:tcPr>
            <w:tcW w:w="4047" w:type="dxa"/>
            <w:vAlign w:val="center"/>
          </w:tcPr>
          <w:p w14:paraId="6CEB14C9" w14:textId="02B8A73E" w:rsidR="00464916" w:rsidRPr="000F68A6" w:rsidRDefault="00464916" w:rsidP="00AC6ED4">
            <w:pPr>
              <w:widowControl w:val="0"/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gramStart"/>
            <w:r w:rsidRPr="000F68A6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cupB5</w:t>
            </w:r>
            <w:r w:rsidR="00612B1C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S6</w:t>
            </w: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9A</w:t>
            </w:r>
            <w:proofErr w:type="gramEnd"/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 xml:space="preserve"> </w:t>
            </w:r>
            <w:r w:rsidRPr="000F68A6">
              <w:rPr>
                <w:rFonts w:ascii="Times New Roman" w:hAnsi="Times New Roman" w:cs="Times New Roman"/>
                <w:color w:val="262425"/>
                <w:position w:val="1"/>
                <w:sz w:val="20"/>
                <w:szCs w:val="20"/>
              </w:rPr>
              <w:t xml:space="preserve">cloned into </w:t>
            </w:r>
            <w:proofErr w:type="spell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pCRblunt</w:t>
            </w:r>
            <w:proofErr w:type="spellEnd"/>
          </w:p>
        </w:tc>
        <w:tc>
          <w:tcPr>
            <w:tcW w:w="0" w:type="auto"/>
            <w:vAlign w:val="center"/>
          </w:tcPr>
          <w:p w14:paraId="118951FE" w14:textId="5035EE0C" w:rsidR="00464916" w:rsidRPr="000F68A6" w:rsidRDefault="00464916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6F4CF8BB" w14:textId="77777777" w:rsidTr="00B70CCD">
        <w:trPr>
          <w:trHeight w:val="273"/>
        </w:trPr>
        <w:tc>
          <w:tcPr>
            <w:tcW w:w="2518" w:type="dxa"/>
            <w:vAlign w:val="center"/>
          </w:tcPr>
          <w:p w14:paraId="13660AA2" w14:textId="0E9BC789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pCR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-Blunt-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cupB5</w:t>
            </w:r>
            <w:r w:rsidRPr="000F68A6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cupB5</w:t>
            </w:r>
            <w:r w:rsidR="00612B1C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N85A,P86A</w:t>
            </w:r>
          </w:p>
        </w:tc>
        <w:tc>
          <w:tcPr>
            <w:tcW w:w="4047" w:type="dxa"/>
            <w:vAlign w:val="center"/>
          </w:tcPr>
          <w:p w14:paraId="4CB29848" w14:textId="6DBDE836" w:rsidR="00EE579A" w:rsidRPr="000F68A6" w:rsidRDefault="00612B1C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position w:val="1"/>
                <w:sz w:val="20"/>
                <w:szCs w:val="20"/>
              </w:rPr>
            </w:pPr>
            <w:proofErr w:type="gramStart"/>
            <w:r w:rsidRPr="000F68A6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cupB5</w:t>
            </w: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N85A,P86A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position w:val="1"/>
                <w:sz w:val="20"/>
                <w:szCs w:val="20"/>
              </w:rPr>
              <w:t xml:space="preserve"> </w:t>
            </w:r>
            <w:r w:rsidR="00EE579A" w:rsidRPr="000F68A6">
              <w:rPr>
                <w:rFonts w:ascii="Times New Roman" w:hAnsi="Times New Roman" w:cs="Times New Roman"/>
                <w:color w:val="262425"/>
                <w:position w:val="1"/>
                <w:sz w:val="20"/>
                <w:szCs w:val="20"/>
              </w:rPr>
              <w:t xml:space="preserve">cloned into </w:t>
            </w:r>
            <w:proofErr w:type="spellStart"/>
            <w:r w:rsidR="00EE579A"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pCRblunt</w:t>
            </w:r>
            <w:proofErr w:type="spellEnd"/>
          </w:p>
        </w:tc>
        <w:tc>
          <w:tcPr>
            <w:tcW w:w="0" w:type="auto"/>
            <w:vAlign w:val="center"/>
          </w:tcPr>
          <w:p w14:paraId="7A88DB2B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6B219E12" w14:textId="77777777" w:rsidTr="00B70CCD">
        <w:trPr>
          <w:trHeight w:val="209"/>
        </w:trPr>
        <w:tc>
          <w:tcPr>
            <w:tcW w:w="2518" w:type="dxa"/>
            <w:vAlign w:val="center"/>
          </w:tcPr>
          <w:p w14:paraId="76EEFE5D" w14:textId="5C52F8BD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spellStart"/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pCR</w:t>
            </w:r>
            <w:proofErr w:type="spellEnd"/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-Blunt-</w:t>
            </w:r>
            <w:r w:rsidRPr="000F68A6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cupB5</w:t>
            </w:r>
            <w:r w:rsidR="00612B1C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V97W,V99W</w:t>
            </w:r>
          </w:p>
        </w:tc>
        <w:tc>
          <w:tcPr>
            <w:tcW w:w="4047" w:type="dxa"/>
            <w:vAlign w:val="center"/>
          </w:tcPr>
          <w:p w14:paraId="49A12D4C" w14:textId="10FF211A" w:rsidR="00EE579A" w:rsidRPr="000F68A6" w:rsidRDefault="00612B1C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position w:val="1"/>
                <w:sz w:val="20"/>
                <w:szCs w:val="20"/>
              </w:rPr>
            </w:pPr>
            <w:proofErr w:type="gramStart"/>
            <w:r w:rsidRPr="000F68A6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cupB5</w:t>
            </w: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V97W,V99W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position w:val="1"/>
                <w:sz w:val="20"/>
                <w:szCs w:val="20"/>
              </w:rPr>
              <w:t xml:space="preserve"> </w:t>
            </w:r>
            <w:r w:rsidR="00EE579A" w:rsidRPr="000F68A6">
              <w:rPr>
                <w:rFonts w:ascii="Times New Roman" w:hAnsi="Times New Roman" w:cs="Times New Roman"/>
                <w:color w:val="262425"/>
                <w:position w:val="1"/>
                <w:sz w:val="20"/>
                <w:szCs w:val="20"/>
              </w:rPr>
              <w:t xml:space="preserve">cloned into </w:t>
            </w:r>
            <w:proofErr w:type="spellStart"/>
            <w:r w:rsidR="00EE579A"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pCRblunt</w:t>
            </w:r>
            <w:proofErr w:type="spellEnd"/>
          </w:p>
        </w:tc>
        <w:tc>
          <w:tcPr>
            <w:tcW w:w="0" w:type="auto"/>
            <w:vAlign w:val="center"/>
          </w:tcPr>
          <w:p w14:paraId="47538BA9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722578D4" w14:textId="77777777" w:rsidTr="00B70CCD">
        <w:trPr>
          <w:trHeight w:val="415"/>
        </w:trPr>
        <w:tc>
          <w:tcPr>
            <w:tcW w:w="2518" w:type="dxa"/>
            <w:vAlign w:val="center"/>
          </w:tcPr>
          <w:p w14:paraId="03BA03EA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pBBR1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-Mcs4-</w:t>
            </w:r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cupB5</w:t>
            </w:r>
          </w:p>
        </w:tc>
        <w:tc>
          <w:tcPr>
            <w:tcW w:w="4047" w:type="dxa"/>
            <w:vAlign w:val="center"/>
          </w:tcPr>
          <w:p w14:paraId="1234E6BA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i/>
                <w:color w:val="262425"/>
                <w:sz w:val="20"/>
                <w:szCs w:val="20"/>
              </w:rPr>
              <w:t>cupB5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gene and its ribosome binding site cloned into pBBR1-Mcs4</w:t>
            </w:r>
          </w:p>
        </w:tc>
        <w:tc>
          <w:tcPr>
            <w:tcW w:w="0" w:type="auto"/>
            <w:vAlign w:val="center"/>
          </w:tcPr>
          <w:p w14:paraId="12842253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464916" w:rsidRPr="000F68A6" w14:paraId="6FDBB97D" w14:textId="77777777" w:rsidTr="00B70CCD">
        <w:trPr>
          <w:trHeight w:val="493"/>
        </w:trPr>
        <w:tc>
          <w:tcPr>
            <w:tcW w:w="2518" w:type="dxa"/>
            <w:vAlign w:val="center"/>
          </w:tcPr>
          <w:p w14:paraId="2DBD4DA3" w14:textId="068147EB" w:rsidR="00464916" w:rsidRPr="000F68A6" w:rsidRDefault="00464916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pBBR1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-Mcs4-</w:t>
            </w:r>
            <w:r w:rsidRPr="000F68A6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cupB5</w:t>
            </w: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S79A</w:t>
            </w:r>
          </w:p>
        </w:tc>
        <w:tc>
          <w:tcPr>
            <w:tcW w:w="4047" w:type="dxa"/>
            <w:vAlign w:val="center"/>
          </w:tcPr>
          <w:p w14:paraId="5258430D" w14:textId="06C2EE26" w:rsidR="00464916" w:rsidRPr="000F68A6" w:rsidRDefault="00464916" w:rsidP="00AC6ED4">
            <w:pPr>
              <w:widowControl w:val="0"/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gramStart"/>
            <w:r w:rsidRPr="000F68A6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cupB5</w:t>
            </w:r>
            <w:r w:rsidR="00612B1C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S6</w:t>
            </w: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9A</w:t>
            </w:r>
            <w:proofErr w:type="gramEnd"/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 xml:space="preserve"> </w:t>
            </w:r>
            <w:r w:rsidRPr="000F68A6">
              <w:rPr>
                <w:rFonts w:ascii="Times New Roman" w:hAnsi="Times New Roman" w:cs="Times New Roman"/>
                <w:color w:val="262425"/>
                <w:position w:val="1"/>
                <w:sz w:val="20"/>
                <w:szCs w:val="20"/>
              </w:rPr>
              <w:t xml:space="preserve">cloned into </w:t>
            </w:r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pBBR1-Mcs4</w:t>
            </w:r>
          </w:p>
        </w:tc>
        <w:tc>
          <w:tcPr>
            <w:tcW w:w="0" w:type="auto"/>
            <w:vAlign w:val="center"/>
          </w:tcPr>
          <w:p w14:paraId="1F112596" w14:textId="4CAFDE87" w:rsidR="00464916" w:rsidRPr="000F68A6" w:rsidRDefault="00464916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3772A275" w14:textId="77777777" w:rsidTr="00B70CCD">
        <w:trPr>
          <w:trHeight w:val="493"/>
        </w:trPr>
        <w:tc>
          <w:tcPr>
            <w:tcW w:w="2518" w:type="dxa"/>
            <w:vAlign w:val="center"/>
          </w:tcPr>
          <w:p w14:paraId="22996370" w14:textId="748B2C0A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pBBR1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-Mcs4-</w:t>
            </w:r>
            <w:r w:rsidRPr="000F68A6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612B1C" w:rsidRPr="000F68A6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cupB5</w:t>
            </w:r>
            <w:r w:rsidR="00612B1C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N85A,P86A</w:t>
            </w:r>
          </w:p>
        </w:tc>
        <w:tc>
          <w:tcPr>
            <w:tcW w:w="4047" w:type="dxa"/>
            <w:vAlign w:val="center"/>
          </w:tcPr>
          <w:p w14:paraId="7188946E" w14:textId="3482B6D7" w:rsidR="00EE579A" w:rsidRPr="000F68A6" w:rsidRDefault="00612B1C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position w:val="1"/>
                <w:sz w:val="20"/>
                <w:szCs w:val="20"/>
              </w:rPr>
            </w:pPr>
            <w:proofErr w:type="gramStart"/>
            <w:r w:rsidRPr="000F68A6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cupB5</w:t>
            </w: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N85A,P86A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position w:val="1"/>
                <w:sz w:val="20"/>
                <w:szCs w:val="20"/>
              </w:rPr>
              <w:t xml:space="preserve"> </w:t>
            </w:r>
            <w:r w:rsidR="00EE579A" w:rsidRPr="000F68A6">
              <w:rPr>
                <w:rFonts w:ascii="Times New Roman" w:hAnsi="Times New Roman" w:cs="Times New Roman"/>
                <w:color w:val="262425"/>
                <w:position w:val="1"/>
                <w:sz w:val="20"/>
                <w:szCs w:val="20"/>
              </w:rPr>
              <w:t xml:space="preserve">cloned into </w:t>
            </w:r>
            <w:r w:rsidR="00EE579A"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pBBR1-Mcs4</w:t>
            </w:r>
          </w:p>
        </w:tc>
        <w:tc>
          <w:tcPr>
            <w:tcW w:w="0" w:type="auto"/>
            <w:vAlign w:val="center"/>
          </w:tcPr>
          <w:p w14:paraId="1FB32A83" w14:textId="77777777" w:rsidR="00EE579A" w:rsidRPr="000F68A6" w:rsidRDefault="00EE579A" w:rsidP="00AC6E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71C95AA9" w14:textId="77777777" w:rsidTr="00B70CCD">
        <w:trPr>
          <w:trHeight w:val="401"/>
        </w:trPr>
        <w:tc>
          <w:tcPr>
            <w:tcW w:w="2518" w:type="dxa"/>
            <w:vAlign w:val="center"/>
          </w:tcPr>
          <w:p w14:paraId="43CF2531" w14:textId="2E731BDE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pBBR1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-Mcs4-</w:t>
            </w:r>
            <w:r w:rsidRPr="000F68A6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612B1C" w:rsidRPr="000F68A6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cupB5</w:t>
            </w:r>
            <w:r w:rsidR="00612B1C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V97W,V99W</w:t>
            </w:r>
          </w:p>
        </w:tc>
        <w:tc>
          <w:tcPr>
            <w:tcW w:w="4047" w:type="dxa"/>
            <w:vAlign w:val="center"/>
          </w:tcPr>
          <w:p w14:paraId="7CD29599" w14:textId="3CA28B38" w:rsidR="00EE579A" w:rsidRPr="000F68A6" w:rsidRDefault="00612B1C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position w:val="1"/>
                <w:sz w:val="20"/>
                <w:szCs w:val="20"/>
              </w:rPr>
            </w:pPr>
            <w:proofErr w:type="gramStart"/>
            <w:r w:rsidRPr="000F68A6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cupB5</w:t>
            </w: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V97W,V99W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position w:val="1"/>
                <w:sz w:val="20"/>
                <w:szCs w:val="20"/>
              </w:rPr>
              <w:t xml:space="preserve"> </w:t>
            </w:r>
            <w:r w:rsidR="00EE579A" w:rsidRPr="000F68A6">
              <w:rPr>
                <w:rFonts w:ascii="Times New Roman" w:hAnsi="Times New Roman" w:cs="Times New Roman"/>
                <w:color w:val="262425"/>
                <w:position w:val="1"/>
                <w:sz w:val="20"/>
                <w:szCs w:val="20"/>
              </w:rPr>
              <w:t xml:space="preserve">cloned into </w:t>
            </w:r>
            <w:r w:rsidR="00EE579A"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pBBR1-Mcs4</w:t>
            </w:r>
          </w:p>
        </w:tc>
        <w:tc>
          <w:tcPr>
            <w:tcW w:w="0" w:type="auto"/>
            <w:vAlign w:val="center"/>
          </w:tcPr>
          <w:p w14:paraId="35C215C1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6430632A" w14:textId="77777777" w:rsidTr="00B70CCD">
        <w:trPr>
          <w:trHeight w:val="401"/>
        </w:trPr>
        <w:tc>
          <w:tcPr>
            <w:tcW w:w="2518" w:type="dxa"/>
            <w:vAlign w:val="center"/>
          </w:tcPr>
          <w:p w14:paraId="54A80585" w14:textId="6ECB82B4" w:rsidR="00EE579A" w:rsidRPr="0099049A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99049A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miniCTX</w:t>
            </w:r>
            <w:proofErr w:type="gramEnd"/>
            <w:r w:rsidRPr="0099049A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tpsB4</w:t>
            </w:r>
            <w:r w:rsidR="00612B1C"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D61A,D149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4047" w:type="dxa"/>
            <w:vAlign w:val="center"/>
          </w:tcPr>
          <w:p w14:paraId="4CE8B088" w14:textId="72374DBD" w:rsidR="00EE579A" w:rsidRPr="0099049A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262425"/>
                <w:position w:val="1"/>
                <w:sz w:val="20"/>
                <w:szCs w:val="20"/>
              </w:rPr>
            </w:pPr>
            <w:proofErr w:type="gramStart"/>
            <w:r w:rsidRPr="0099049A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tpsB4</w:t>
            </w:r>
            <w:r w:rsidR="00612B1C"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D61A,D149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A</w:t>
            </w:r>
            <w:proofErr w:type="gramEnd"/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cloned into mini-CTX1</w:t>
            </w:r>
          </w:p>
        </w:tc>
        <w:tc>
          <w:tcPr>
            <w:tcW w:w="0" w:type="auto"/>
            <w:vAlign w:val="center"/>
          </w:tcPr>
          <w:p w14:paraId="15C93CDB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C032C5" w:rsidRPr="000F68A6" w14:paraId="24F5B69F" w14:textId="77777777" w:rsidTr="00B70CCD">
        <w:trPr>
          <w:trHeight w:val="401"/>
        </w:trPr>
        <w:tc>
          <w:tcPr>
            <w:tcW w:w="2518" w:type="dxa"/>
            <w:vAlign w:val="center"/>
          </w:tcPr>
          <w:p w14:paraId="64C8C5B6" w14:textId="4A067014" w:rsidR="00C032C5" w:rsidRPr="0099049A" w:rsidRDefault="00C032C5" w:rsidP="00144E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99049A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miniCTX</w:t>
            </w:r>
            <w:proofErr w:type="gramEnd"/>
            <w:r w:rsidRPr="0099049A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tpsB4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H82W,P105A</w:t>
            </w:r>
          </w:p>
        </w:tc>
        <w:tc>
          <w:tcPr>
            <w:tcW w:w="4047" w:type="dxa"/>
            <w:vAlign w:val="center"/>
          </w:tcPr>
          <w:p w14:paraId="0555C125" w14:textId="740698FD" w:rsidR="00C032C5" w:rsidRPr="0099049A" w:rsidRDefault="00C032C5" w:rsidP="00144E67">
            <w:pPr>
              <w:widowControl w:val="0"/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gramStart"/>
            <w:r w:rsidRPr="0099049A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tpsB4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H82W,P105A</w:t>
            </w:r>
            <w:proofErr w:type="gramEnd"/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 xml:space="preserve"> 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cloned into mini-CTX1</w:t>
            </w:r>
          </w:p>
        </w:tc>
        <w:tc>
          <w:tcPr>
            <w:tcW w:w="0" w:type="auto"/>
            <w:vAlign w:val="center"/>
          </w:tcPr>
          <w:p w14:paraId="45DF5CBE" w14:textId="3C280710" w:rsidR="00C032C5" w:rsidRPr="000F68A6" w:rsidRDefault="00C032C5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1E0CAD58" w14:textId="77777777" w:rsidTr="00B70CCD">
        <w:trPr>
          <w:trHeight w:val="401"/>
        </w:trPr>
        <w:tc>
          <w:tcPr>
            <w:tcW w:w="2518" w:type="dxa"/>
            <w:vAlign w:val="center"/>
          </w:tcPr>
          <w:p w14:paraId="2F5938A5" w14:textId="73F256A3" w:rsidR="00EE579A" w:rsidRPr="0099049A" w:rsidRDefault="00EE579A" w:rsidP="00144E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99049A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miniCTX</w:t>
            </w:r>
            <w:proofErr w:type="gramEnd"/>
            <w:r w:rsidRPr="0099049A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tpsB4</w:t>
            </w:r>
            <w:r w:rsidR="00144E6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Q107A,E108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4047" w:type="dxa"/>
            <w:vAlign w:val="center"/>
          </w:tcPr>
          <w:p w14:paraId="0CDEEB7C" w14:textId="7EF4BE51" w:rsidR="00EE579A" w:rsidRPr="0099049A" w:rsidRDefault="00EE579A" w:rsidP="00144E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262425"/>
                <w:position w:val="1"/>
                <w:sz w:val="20"/>
                <w:szCs w:val="20"/>
              </w:rPr>
            </w:pPr>
            <w:proofErr w:type="gramStart"/>
            <w:r w:rsidRPr="0099049A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tpsB4</w:t>
            </w:r>
            <w:r w:rsidR="00144E6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Q107A</w:t>
            </w:r>
            <w:r w:rsidR="00612B1C"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,</w:t>
            </w:r>
            <w:r w:rsidR="00144E6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E108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A</w:t>
            </w:r>
            <w:proofErr w:type="gramEnd"/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 xml:space="preserve"> 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cloned into mini-CTX1</w:t>
            </w:r>
          </w:p>
        </w:tc>
        <w:tc>
          <w:tcPr>
            <w:tcW w:w="0" w:type="auto"/>
            <w:vAlign w:val="center"/>
          </w:tcPr>
          <w:p w14:paraId="5EFCA9D8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7FBF8E28" w14:textId="77777777" w:rsidTr="00B70CCD">
        <w:trPr>
          <w:trHeight w:val="401"/>
        </w:trPr>
        <w:tc>
          <w:tcPr>
            <w:tcW w:w="2518" w:type="dxa"/>
            <w:vAlign w:val="center"/>
          </w:tcPr>
          <w:p w14:paraId="6762D5B1" w14:textId="4AEFA6EF" w:rsidR="00EE579A" w:rsidRPr="0099049A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99049A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miniCTX</w:t>
            </w:r>
            <w:proofErr w:type="gramEnd"/>
            <w:r w:rsidRPr="0099049A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tpsB4</w:t>
            </w:r>
            <w:r w:rsidR="00612B1C"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G154W,E158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W</w:t>
            </w:r>
          </w:p>
        </w:tc>
        <w:tc>
          <w:tcPr>
            <w:tcW w:w="4047" w:type="dxa"/>
            <w:vAlign w:val="center"/>
          </w:tcPr>
          <w:p w14:paraId="55ACE781" w14:textId="2851815D" w:rsidR="00EE579A" w:rsidRPr="0099049A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262425"/>
                <w:position w:val="1"/>
                <w:sz w:val="20"/>
                <w:szCs w:val="20"/>
              </w:rPr>
            </w:pPr>
            <w:proofErr w:type="gramStart"/>
            <w:r w:rsidRPr="0099049A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tpsB4</w:t>
            </w:r>
            <w:r w:rsidR="00612B1C"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G154W,E158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W</w:t>
            </w:r>
            <w:proofErr w:type="gramEnd"/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 xml:space="preserve"> 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cloned into mini-CTX1</w:t>
            </w:r>
          </w:p>
        </w:tc>
        <w:tc>
          <w:tcPr>
            <w:tcW w:w="0" w:type="auto"/>
            <w:vAlign w:val="center"/>
          </w:tcPr>
          <w:p w14:paraId="653A1188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17D653CB" w14:textId="77777777" w:rsidTr="00B70CCD">
        <w:trPr>
          <w:trHeight w:val="401"/>
        </w:trPr>
        <w:tc>
          <w:tcPr>
            <w:tcW w:w="2518" w:type="dxa"/>
            <w:vAlign w:val="center"/>
          </w:tcPr>
          <w:p w14:paraId="72BD891E" w14:textId="2966C77A" w:rsidR="00EE579A" w:rsidRPr="0099049A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99049A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miniCTX</w:t>
            </w:r>
            <w:proofErr w:type="gramEnd"/>
            <w:r w:rsidRPr="0099049A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tpsB4</w:t>
            </w:r>
            <w:r w:rsidR="00612B1C"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K173A,T175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4047" w:type="dxa"/>
            <w:vAlign w:val="center"/>
          </w:tcPr>
          <w:p w14:paraId="6C423603" w14:textId="0FDFC1D4" w:rsidR="00EE579A" w:rsidRPr="0099049A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262425"/>
                <w:position w:val="1"/>
                <w:sz w:val="20"/>
                <w:szCs w:val="20"/>
              </w:rPr>
            </w:pPr>
            <w:proofErr w:type="gramStart"/>
            <w:r w:rsidRPr="0099049A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tpsB4</w:t>
            </w:r>
            <w:r w:rsidR="00612B1C"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K173A,T175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P</w:t>
            </w:r>
            <w:proofErr w:type="gramEnd"/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 xml:space="preserve"> 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cloned into mini-CTX1</w:t>
            </w:r>
          </w:p>
        </w:tc>
        <w:tc>
          <w:tcPr>
            <w:tcW w:w="0" w:type="auto"/>
            <w:vAlign w:val="center"/>
          </w:tcPr>
          <w:p w14:paraId="431F0381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144E67" w:rsidRPr="000F68A6" w14:paraId="59DF334A" w14:textId="77777777" w:rsidTr="00B70CCD">
        <w:trPr>
          <w:trHeight w:val="401"/>
        </w:trPr>
        <w:tc>
          <w:tcPr>
            <w:tcW w:w="2518" w:type="dxa"/>
          </w:tcPr>
          <w:p w14:paraId="560A475E" w14:textId="6861F2A4" w:rsidR="00144E67" w:rsidRDefault="00144E67" w:rsidP="00144E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99049A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miniCTX</w:t>
            </w:r>
            <w:proofErr w:type="gramEnd"/>
            <w:r w:rsidRPr="0099049A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-</w:t>
            </w:r>
            <w:r w:rsidRPr="0099049A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tpsB4</w:t>
            </w:r>
            <w:r w:rsidRPr="00FC5EF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ΔPOTRA1</w:t>
            </w:r>
          </w:p>
        </w:tc>
        <w:tc>
          <w:tcPr>
            <w:tcW w:w="4047" w:type="dxa"/>
          </w:tcPr>
          <w:p w14:paraId="6360C40D" w14:textId="3BE47D29" w:rsidR="00144E67" w:rsidRDefault="00144E67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proofErr w:type="gramStart"/>
            <w:r w:rsidRPr="0099049A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  <w:t>tpsB4</w:t>
            </w:r>
            <w:r w:rsidRPr="00FC5EF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ΔPOTRA1</w:t>
            </w:r>
            <w:proofErr w:type="gramEnd"/>
            <w:r w:rsidRPr="0099049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cloned into mini-CTX1</w:t>
            </w:r>
          </w:p>
        </w:tc>
        <w:tc>
          <w:tcPr>
            <w:tcW w:w="0" w:type="auto"/>
          </w:tcPr>
          <w:p w14:paraId="124E1DF0" w14:textId="30503989" w:rsidR="00144E67" w:rsidRPr="000F68A6" w:rsidRDefault="00144E67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1AECCC06" w14:textId="77777777" w:rsidTr="00B70CCD">
        <w:trPr>
          <w:trHeight w:val="401"/>
        </w:trPr>
        <w:tc>
          <w:tcPr>
            <w:tcW w:w="2518" w:type="dxa"/>
          </w:tcPr>
          <w:p w14:paraId="145943C1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pB4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-NT</w:t>
            </w:r>
          </w:p>
        </w:tc>
        <w:tc>
          <w:tcPr>
            <w:tcW w:w="4047" w:type="dxa"/>
          </w:tcPr>
          <w:p w14:paraId="3F88EEA6" w14:textId="6774A5D1" w:rsidR="00EE579A" w:rsidRPr="000F68A6" w:rsidRDefault="00EE579A" w:rsidP="00B70CCD">
            <w:pPr>
              <w:widowControl w:val="0"/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tpsB4</w:t>
            </w:r>
            <w:r w:rsidRPr="00A5057F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1</w:t>
            </w:r>
            <w:proofErr w:type="gramEnd"/>
            <w:r w:rsidRPr="00A5057F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-19</w:t>
            </w:r>
            <w:r w:rsidR="00612B1C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cloned into pET46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/LIC</w:t>
            </w:r>
          </w:p>
        </w:tc>
        <w:tc>
          <w:tcPr>
            <w:tcW w:w="0" w:type="auto"/>
          </w:tcPr>
          <w:p w14:paraId="03381E3D" w14:textId="77777777" w:rsidR="00EE579A" w:rsidRPr="000F68A6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60DA390D" w14:textId="77777777" w:rsidTr="00B70CCD">
        <w:trPr>
          <w:trHeight w:val="401"/>
        </w:trPr>
        <w:tc>
          <w:tcPr>
            <w:tcW w:w="2518" w:type="dxa"/>
          </w:tcPr>
          <w:p w14:paraId="095BCF10" w14:textId="77777777" w:rsidR="00EE579A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pB4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-P12</w:t>
            </w:r>
          </w:p>
        </w:tc>
        <w:tc>
          <w:tcPr>
            <w:tcW w:w="4047" w:type="dxa"/>
          </w:tcPr>
          <w:p w14:paraId="22234ADE" w14:textId="1AE51950" w:rsidR="00EE579A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tpsB4</w:t>
            </w:r>
            <w:r w:rsidRPr="00A5057F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42</w:t>
            </w:r>
            <w:proofErr w:type="gramEnd"/>
            <w:r w:rsidRPr="00A5057F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-19</w:t>
            </w:r>
            <w:r w:rsidR="00407F3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cloned into pET46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/LIC</w:t>
            </w:r>
          </w:p>
        </w:tc>
        <w:tc>
          <w:tcPr>
            <w:tcW w:w="0" w:type="auto"/>
          </w:tcPr>
          <w:p w14:paraId="3EFBE703" w14:textId="77777777" w:rsidR="00EE579A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BA0954" w:rsidRPr="000F68A6" w14:paraId="229225D0" w14:textId="77777777" w:rsidTr="00B70CCD">
        <w:trPr>
          <w:trHeight w:val="401"/>
        </w:trPr>
        <w:tc>
          <w:tcPr>
            <w:tcW w:w="2518" w:type="dxa"/>
          </w:tcPr>
          <w:p w14:paraId="1362ED9E" w14:textId="6A3FB118" w:rsidR="00BA0954" w:rsidRDefault="00BA0954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pB4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-P2</w:t>
            </w:r>
          </w:p>
        </w:tc>
        <w:tc>
          <w:tcPr>
            <w:tcW w:w="4047" w:type="dxa"/>
          </w:tcPr>
          <w:p w14:paraId="554293E0" w14:textId="2879E626" w:rsidR="00BA0954" w:rsidRDefault="00BA0954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tpsB4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122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-194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cloned into pET46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/LIC</w:t>
            </w:r>
          </w:p>
        </w:tc>
        <w:tc>
          <w:tcPr>
            <w:tcW w:w="0" w:type="auto"/>
          </w:tcPr>
          <w:p w14:paraId="762FCB2B" w14:textId="677F0004" w:rsidR="00BA0954" w:rsidRPr="000F68A6" w:rsidRDefault="00BA0954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27A83813" w14:textId="77777777" w:rsidTr="00B70CCD">
        <w:trPr>
          <w:trHeight w:val="401"/>
        </w:trPr>
        <w:tc>
          <w:tcPr>
            <w:tcW w:w="2518" w:type="dxa"/>
          </w:tcPr>
          <w:p w14:paraId="78366FEF" w14:textId="77777777" w:rsidR="00EE579A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pB4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-P1</w:t>
            </w:r>
          </w:p>
        </w:tc>
        <w:tc>
          <w:tcPr>
            <w:tcW w:w="4047" w:type="dxa"/>
          </w:tcPr>
          <w:p w14:paraId="5B7120CE" w14:textId="77777777" w:rsidR="00EE579A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tpsB4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42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-121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cloned into pET46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/LIC</w:t>
            </w:r>
          </w:p>
        </w:tc>
        <w:tc>
          <w:tcPr>
            <w:tcW w:w="0" w:type="auto"/>
          </w:tcPr>
          <w:p w14:paraId="1E0457C7" w14:textId="77777777" w:rsidR="00EE579A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BA0954" w:rsidRPr="000F68A6" w14:paraId="264BF64A" w14:textId="77777777" w:rsidTr="00B70CCD">
        <w:trPr>
          <w:trHeight w:val="401"/>
        </w:trPr>
        <w:tc>
          <w:tcPr>
            <w:tcW w:w="2518" w:type="dxa"/>
          </w:tcPr>
          <w:p w14:paraId="7B7BEF04" w14:textId="0AFFAE8B" w:rsidR="00BA0954" w:rsidRDefault="00BA0954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pB4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-α1P1</w:t>
            </w:r>
          </w:p>
        </w:tc>
        <w:tc>
          <w:tcPr>
            <w:tcW w:w="4047" w:type="dxa"/>
          </w:tcPr>
          <w:p w14:paraId="5C8D5C8B" w14:textId="282CD04E" w:rsidR="00BA0954" w:rsidRDefault="00BA0954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tpsB4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-121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cloned into pET46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/LIC</w:t>
            </w:r>
          </w:p>
        </w:tc>
        <w:tc>
          <w:tcPr>
            <w:tcW w:w="0" w:type="auto"/>
          </w:tcPr>
          <w:p w14:paraId="36243682" w14:textId="641CF15A" w:rsidR="00BA0954" w:rsidRDefault="00BA0954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  <w:tr w:rsidR="00EE579A" w:rsidRPr="000F68A6" w14:paraId="12C5C372" w14:textId="77777777" w:rsidTr="00B70CCD">
        <w:trPr>
          <w:trHeight w:val="401"/>
        </w:trPr>
        <w:tc>
          <w:tcPr>
            <w:tcW w:w="2518" w:type="dxa"/>
          </w:tcPr>
          <w:p w14:paraId="4B343F49" w14:textId="77777777" w:rsidR="00EE579A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pA4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-TPS</w:t>
            </w:r>
          </w:p>
        </w:tc>
        <w:tc>
          <w:tcPr>
            <w:tcW w:w="4047" w:type="dxa"/>
          </w:tcPr>
          <w:p w14:paraId="2E6CBB85" w14:textId="77777777" w:rsidR="00EE579A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tpsA</w:t>
            </w:r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-242</w:t>
            </w:r>
            <w:r w:rsidRPr="00CC2E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cloned into pET46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/LIC</w:t>
            </w:r>
          </w:p>
        </w:tc>
        <w:tc>
          <w:tcPr>
            <w:tcW w:w="0" w:type="auto"/>
          </w:tcPr>
          <w:p w14:paraId="1C62BBA7" w14:textId="77777777" w:rsidR="00EE579A" w:rsidRDefault="00EE579A" w:rsidP="00B70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>this</w:t>
            </w:r>
            <w:proofErr w:type="gramEnd"/>
            <w:r w:rsidRPr="000F68A6">
              <w:rPr>
                <w:rFonts w:ascii="Times New Roman" w:hAnsi="Times New Roman" w:cs="Times New Roman"/>
                <w:color w:val="262425"/>
                <w:sz w:val="20"/>
                <w:szCs w:val="20"/>
              </w:rPr>
              <w:t xml:space="preserve"> study</w:t>
            </w:r>
          </w:p>
        </w:tc>
      </w:tr>
    </w:tbl>
    <w:p w14:paraId="14CE0ACD" w14:textId="77777777" w:rsidR="00B70CCD" w:rsidRPr="002B5BED" w:rsidRDefault="00B70CCD" w:rsidP="00B70CC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lang w:val="de-DE"/>
        </w:rPr>
      </w:pPr>
      <w:r w:rsidRPr="002B5BED">
        <w:rPr>
          <w:rFonts w:ascii="Times New Roman" w:hAnsi="Times New Roman" w:cs="Times New Roman"/>
          <w:b/>
          <w:lang w:val="de-DE"/>
        </w:rPr>
        <w:t>References</w:t>
      </w:r>
    </w:p>
    <w:p w14:paraId="5E466BB1" w14:textId="77777777" w:rsidR="0050464B" w:rsidRPr="0050464B" w:rsidRDefault="00B70CCD" w:rsidP="0050464B">
      <w:pPr>
        <w:pStyle w:val="EndNoteBibliography"/>
        <w:spacing w:after="0"/>
        <w:ind w:left="720" w:hanging="720"/>
        <w:rPr>
          <w:noProof/>
        </w:rPr>
      </w:pPr>
      <w:r w:rsidRPr="00494328">
        <w:rPr>
          <w:sz w:val="24"/>
          <w:szCs w:val="24"/>
        </w:rPr>
        <w:fldChar w:fldCharType="begin"/>
      </w:r>
      <w:r w:rsidRPr="00494328">
        <w:rPr>
          <w:sz w:val="24"/>
          <w:szCs w:val="24"/>
          <w:lang w:val="de-DE"/>
        </w:rPr>
        <w:instrText xml:space="preserve"> ADDIN EN.REFLIST </w:instrText>
      </w:r>
      <w:r w:rsidRPr="00494328">
        <w:rPr>
          <w:sz w:val="24"/>
          <w:szCs w:val="24"/>
        </w:rPr>
        <w:fldChar w:fldCharType="separate"/>
      </w:r>
      <w:bookmarkStart w:id="0" w:name="_ENREF_1"/>
      <w:r w:rsidR="0050464B" w:rsidRPr="0050464B">
        <w:rPr>
          <w:noProof/>
        </w:rPr>
        <w:t>1.</w:t>
      </w:r>
      <w:r w:rsidR="0050464B" w:rsidRPr="0050464B">
        <w:rPr>
          <w:noProof/>
        </w:rPr>
        <w:tab/>
        <w:t xml:space="preserve">Ruer, S., et al., </w:t>
      </w:r>
      <w:r w:rsidR="0050464B" w:rsidRPr="0050464B">
        <w:rPr>
          <w:i/>
          <w:noProof/>
        </w:rPr>
        <w:t>The 'P-usher', a novel protein transporter involved in fimbrial assembly and TpsA secretion.</w:t>
      </w:r>
      <w:r w:rsidR="0050464B" w:rsidRPr="0050464B">
        <w:rPr>
          <w:noProof/>
        </w:rPr>
        <w:t xml:space="preserve"> EMBO J, 2008. </w:t>
      </w:r>
      <w:r w:rsidR="0050464B" w:rsidRPr="0050464B">
        <w:rPr>
          <w:b/>
          <w:noProof/>
        </w:rPr>
        <w:t>27</w:t>
      </w:r>
      <w:r w:rsidR="0050464B" w:rsidRPr="0050464B">
        <w:rPr>
          <w:noProof/>
        </w:rPr>
        <w:t>(20): p. 2669-80.</w:t>
      </w:r>
      <w:bookmarkEnd w:id="0"/>
    </w:p>
    <w:p w14:paraId="6F11CB56" w14:textId="77777777" w:rsidR="0050464B" w:rsidRPr="0050464B" w:rsidRDefault="0050464B" w:rsidP="0050464B">
      <w:pPr>
        <w:pStyle w:val="EndNoteBibliography"/>
        <w:spacing w:after="0"/>
        <w:ind w:left="720" w:hanging="720"/>
        <w:rPr>
          <w:noProof/>
        </w:rPr>
      </w:pPr>
      <w:bookmarkStart w:id="1" w:name="_ENREF_2"/>
      <w:r w:rsidRPr="0050464B">
        <w:rPr>
          <w:noProof/>
        </w:rPr>
        <w:t>2.</w:t>
      </w:r>
      <w:r w:rsidRPr="0050464B">
        <w:rPr>
          <w:noProof/>
        </w:rPr>
        <w:tab/>
        <w:t xml:space="preserve">Hoang, T.T., et al., </w:t>
      </w:r>
      <w:r w:rsidRPr="0050464B">
        <w:rPr>
          <w:i/>
          <w:noProof/>
        </w:rPr>
        <w:t>Integration-proficient plasmids for Pseudomonas aeruginosa: site-specific integration and use for engineering of reporter and expression strains.</w:t>
      </w:r>
      <w:r w:rsidRPr="0050464B">
        <w:rPr>
          <w:noProof/>
        </w:rPr>
        <w:t xml:space="preserve"> Plasmid, 2000. </w:t>
      </w:r>
      <w:r w:rsidRPr="0050464B">
        <w:rPr>
          <w:b/>
          <w:noProof/>
        </w:rPr>
        <w:t>43</w:t>
      </w:r>
      <w:r w:rsidRPr="0050464B">
        <w:rPr>
          <w:noProof/>
        </w:rPr>
        <w:t>(1): p. 59-72.</w:t>
      </w:r>
      <w:bookmarkEnd w:id="1"/>
    </w:p>
    <w:p w14:paraId="42894144" w14:textId="77777777" w:rsidR="0050464B" w:rsidRPr="0050464B" w:rsidRDefault="0050464B" w:rsidP="0050464B">
      <w:pPr>
        <w:pStyle w:val="EndNoteBibliography"/>
        <w:spacing w:after="0"/>
        <w:ind w:left="720" w:hanging="720"/>
        <w:rPr>
          <w:noProof/>
        </w:rPr>
      </w:pPr>
      <w:bookmarkStart w:id="2" w:name="_ENREF_3"/>
      <w:r w:rsidRPr="0050464B">
        <w:rPr>
          <w:noProof/>
        </w:rPr>
        <w:t>3.</w:t>
      </w:r>
      <w:r w:rsidRPr="0050464B">
        <w:rPr>
          <w:noProof/>
        </w:rPr>
        <w:tab/>
        <w:t xml:space="preserve">Kovach, M.E., et al., </w:t>
      </w:r>
      <w:r w:rsidRPr="0050464B">
        <w:rPr>
          <w:i/>
          <w:noProof/>
        </w:rPr>
        <w:t>Four new derivatives of the broad-host-range cloning vector pBBR1MCS, carrying different antibiotic-resistance cassettes.</w:t>
      </w:r>
      <w:r w:rsidRPr="0050464B">
        <w:rPr>
          <w:noProof/>
        </w:rPr>
        <w:t xml:space="preserve"> Gene, 1995. </w:t>
      </w:r>
      <w:r w:rsidRPr="0050464B">
        <w:rPr>
          <w:b/>
          <w:noProof/>
        </w:rPr>
        <w:t>166</w:t>
      </w:r>
      <w:r w:rsidRPr="0050464B">
        <w:rPr>
          <w:noProof/>
        </w:rPr>
        <w:t>(1): p. 175-6.</w:t>
      </w:r>
      <w:bookmarkEnd w:id="2"/>
    </w:p>
    <w:p w14:paraId="6EC61C4A" w14:textId="77777777" w:rsidR="0050464B" w:rsidRPr="0050464B" w:rsidRDefault="0050464B" w:rsidP="0050464B">
      <w:pPr>
        <w:pStyle w:val="EndNoteBibliography"/>
        <w:ind w:left="720" w:hanging="720"/>
        <w:rPr>
          <w:noProof/>
        </w:rPr>
      </w:pPr>
      <w:bookmarkStart w:id="3" w:name="_ENREF_4"/>
      <w:r w:rsidRPr="0050464B">
        <w:rPr>
          <w:noProof/>
        </w:rPr>
        <w:t>4.</w:t>
      </w:r>
      <w:r w:rsidRPr="0050464B">
        <w:rPr>
          <w:noProof/>
        </w:rPr>
        <w:tab/>
        <w:t xml:space="preserve">Kulasekara, H.D., et al., </w:t>
      </w:r>
      <w:r w:rsidRPr="0050464B">
        <w:rPr>
          <w:i/>
          <w:noProof/>
        </w:rPr>
        <w:t>A novel two-component system controls the expression of Pseudomonas aeruginosa fimbrial cup genes.</w:t>
      </w:r>
      <w:r w:rsidRPr="0050464B">
        <w:rPr>
          <w:noProof/>
        </w:rPr>
        <w:t xml:space="preserve"> Mol Microbiol, 2005. </w:t>
      </w:r>
      <w:r w:rsidRPr="0050464B">
        <w:rPr>
          <w:b/>
          <w:noProof/>
        </w:rPr>
        <w:t>55</w:t>
      </w:r>
      <w:r w:rsidRPr="0050464B">
        <w:rPr>
          <w:noProof/>
        </w:rPr>
        <w:t>(2): p. 368-80.</w:t>
      </w:r>
      <w:bookmarkEnd w:id="3"/>
    </w:p>
    <w:p w14:paraId="71F39E78" w14:textId="2699A11A" w:rsidR="00E84F80" w:rsidRPr="00494328" w:rsidRDefault="00B70CCD">
      <w:pPr>
        <w:rPr>
          <w:sz w:val="24"/>
          <w:szCs w:val="24"/>
        </w:rPr>
      </w:pPr>
      <w:r w:rsidRPr="00494328">
        <w:rPr>
          <w:rFonts w:ascii="Times New Roman" w:hAnsi="Times New Roman" w:cs="Times New Roman"/>
          <w:sz w:val="24"/>
          <w:szCs w:val="24"/>
        </w:rPr>
        <w:fldChar w:fldCharType="end"/>
      </w:r>
      <w:bookmarkStart w:id="4" w:name="_GoBack"/>
      <w:bookmarkEnd w:id="4"/>
    </w:p>
    <w:sectPr w:rsidR="00E84F80" w:rsidRPr="00494328" w:rsidSect="00E84F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7E0A0" w14:textId="77777777" w:rsidR="002B5BED" w:rsidRDefault="002B5BED" w:rsidP="00674D7B">
      <w:pPr>
        <w:spacing w:after="0" w:line="240" w:lineRule="auto"/>
      </w:pPr>
      <w:r>
        <w:separator/>
      </w:r>
    </w:p>
  </w:endnote>
  <w:endnote w:type="continuationSeparator" w:id="0">
    <w:p w14:paraId="6802CF8B" w14:textId="77777777" w:rsidR="002B5BED" w:rsidRDefault="002B5BED" w:rsidP="0067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2440F" w14:textId="77777777" w:rsidR="002B5BED" w:rsidRDefault="002B5BED" w:rsidP="00674D7B">
      <w:pPr>
        <w:spacing w:after="0" w:line="240" w:lineRule="auto"/>
      </w:pPr>
      <w:r>
        <w:separator/>
      </w:r>
    </w:p>
  </w:footnote>
  <w:footnote w:type="continuationSeparator" w:id="0">
    <w:p w14:paraId="06917E87" w14:textId="77777777" w:rsidR="002B5BED" w:rsidRDefault="002B5BED" w:rsidP="0067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400"/>
    <w:multiLevelType w:val="hybridMultilevel"/>
    <w:tmpl w:val="FF863AB4"/>
    <w:lvl w:ilvl="0" w:tplc="5FF6B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91068"/>
    <w:multiLevelType w:val="hybridMultilevel"/>
    <w:tmpl w:val="D01A0E2E"/>
    <w:lvl w:ilvl="0" w:tplc="DA963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3199D"/>
    <w:multiLevelType w:val="hybridMultilevel"/>
    <w:tmpl w:val="3CE44CAC"/>
    <w:lvl w:ilvl="0" w:tplc="0C321B86">
      <w:start w:val="1"/>
      <w:numFmt w:val="upperLetter"/>
      <w:lvlText w:val="(%1)"/>
      <w:lvlJc w:val="left"/>
      <w:pPr>
        <w:ind w:left="4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DA6415"/>
    <w:multiLevelType w:val="hybridMultilevel"/>
    <w:tmpl w:val="8864DBE8"/>
    <w:lvl w:ilvl="0" w:tplc="C51C4E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22322"/>
    <w:multiLevelType w:val="hybridMultilevel"/>
    <w:tmpl w:val="56C2E482"/>
    <w:lvl w:ilvl="0" w:tplc="C51C4E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B1F78"/>
    <w:multiLevelType w:val="hybridMultilevel"/>
    <w:tmpl w:val="56C2E482"/>
    <w:lvl w:ilvl="0" w:tplc="C51C4E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6B26E5"/>
    <w:multiLevelType w:val="hybridMultilevel"/>
    <w:tmpl w:val="56C2E482"/>
    <w:lvl w:ilvl="0" w:tplc="C51C4E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B737F"/>
    <w:multiLevelType w:val="hybridMultilevel"/>
    <w:tmpl w:val="12B85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412B1"/>
    <w:multiLevelType w:val="hybridMultilevel"/>
    <w:tmpl w:val="8864DBE8"/>
    <w:lvl w:ilvl="0" w:tplc="C51C4E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D5250C"/>
    <w:multiLevelType w:val="hybridMultilevel"/>
    <w:tmpl w:val="7F4E618E"/>
    <w:lvl w:ilvl="0" w:tplc="94DEAFCA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E6D79"/>
    <w:multiLevelType w:val="hybridMultilevel"/>
    <w:tmpl w:val="5AF6F394"/>
    <w:lvl w:ilvl="0" w:tplc="C51C4E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F775C4"/>
    <w:multiLevelType w:val="hybridMultilevel"/>
    <w:tmpl w:val="56C2E482"/>
    <w:lvl w:ilvl="0" w:tplc="C51C4E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085DA3"/>
    <w:multiLevelType w:val="hybridMultilevel"/>
    <w:tmpl w:val="68B69A56"/>
    <w:lvl w:ilvl="0" w:tplc="F9D60B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74F42"/>
    <w:multiLevelType w:val="hybridMultilevel"/>
    <w:tmpl w:val="56C2E482"/>
    <w:lvl w:ilvl="0" w:tplc="C51C4E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D20F39"/>
    <w:multiLevelType w:val="hybridMultilevel"/>
    <w:tmpl w:val="70308132"/>
    <w:lvl w:ilvl="0" w:tplc="C1EE6B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E579A"/>
    <w:rsid w:val="00022B67"/>
    <w:rsid w:val="00085CA7"/>
    <w:rsid w:val="000F43F4"/>
    <w:rsid w:val="00127912"/>
    <w:rsid w:val="00144E67"/>
    <w:rsid w:val="0014788C"/>
    <w:rsid w:val="00147FC0"/>
    <w:rsid w:val="001838E7"/>
    <w:rsid w:val="00195EFF"/>
    <w:rsid w:val="001A1BDD"/>
    <w:rsid w:val="001B18A8"/>
    <w:rsid w:val="001D1F80"/>
    <w:rsid w:val="001F417B"/>
    <w:rsid w:val="001F4D41"/>
    <w:rsid w:val="00237667"/>
    <w:rsid w:val="00283EE7"/>
    <w:rsid w:val="0029722D"/>
    <w:rsid w:val="002B5BED"/>
    <w:rsid w:val="002B7394"/>
    <w:rsid w:val="002D72F4"/>
    <w:rsid w:val="002F7D4E"/>
    <w:rsid w:val="003709E1"/>
    <w:rsid w:val="0038159C"/>
    <w:rsid w:val="003B54AF"/>
    <w:rsid w:val="003C4CAE"/>
    <w:rsid w:val="00407F3E"/>
    <w:rsid w:val="004139B2"/>
    <w:rsid w:val="00423510"/>
    <w:rsid w:val="00452CE1"/>
    <w:rsid w:val="00464916"/>
    <w:rsid w:val="00475C35"/>
    <w:rsid w:val="00493EE1"/>
    <w:rsid w:val="00494328"/>
    <w:rsid w:val="004A2E8A"/>
    <w:rsid w:val="0050464B"/>
    <w:rsid w:val="00522EA5"/>
    <w:rsid w:val="005523C0"/>
    <w:rsid w:val="00591C0B"/>
    <w:rsid w:val="005A2B9D"/>
    <w:rsid w:val="005C3CA3"/>
    <w:rsid w:val="005D0666"/>
    <w:rsid w:val="005D44B0"/>
    <w:rsid w:val="005E02A2"/>
    <w:rsid w:val="005E0EB3"/>
    <w:rsid w:val="005F78AC"/>
    <w:rsid w:val="00612B1C"/>
    <w:rsid w:val="006177E6"/>
    <w:rsid w:val="006578B9"/>
    <w:rsid w:val="006677D3"/>
    <w:rsid w:val="00674D7B"/>
    <w:rsid w:val="00685CCB"/>
    <w:rsid w:val="00695C1D"/>
    <w:rsid w:val="006C33BA"/>
    <w:rsid w:val="006C4F86"/>
    <w:rsid w:val="006D13C0"/>
    <w:rsid w:val="006D26A2"/>
    <w:rsid w:val="007339D4"/>
    <w:rsid w:val="0075486D"/>
    <w:rsid w:val="0077780A"/>
    <w:rsid w:val="008645EF"/>
    <w:rsid w:val="00870C47"/>
    <w:rsid w:val="00883789"/>
    <w:rsid w:val="008B47F8"/>
    <w:rsid w:val="008C0D3B"/>
    <w:rsid w:val="008F1257"/>
    <w:rsid w:val="009653CF"/>
    <w:rsid w:val="0099049A"/>
    <w:rsid w:val="009E0E75"/>
    <w:rsid w:val="00A01902"/>
    <w:rsid w:val="00A50505"/>
    <w:rsid w:val="00A51E3E"/>
    <w:rsid w:val="00AB294B"/>
    <w:rsid w:val="00AC6ED4"/>
    <w:rsid w:val="00B46B01"/>
    <w:rsid w:val="00B5167A"/>
    <w:rsid w:val="00B52D8B"/>
    <w:rsid w:val="00B70CCD"/>
    <w:rsid w:val="00BA0954"/>
    <w:rsid w:val="00BA60AD"/>
    <w:rsid w:val="00BB098F"/>
    <w:rsid w:val="00BB4A39"/>
    <w:rsid w:val="00BD048C"/>
    <w:rsid w:val="00BE1C58"/>
    <w:rsid w:val="00C032C5"/>
    <w:rsid w:val="00C11D3B"/>
    <w:rsid w:val="00C240F5"/>
    <w:rsid w:val="00C523EE"/>
    <w:rsid w:val="00C61334"/>
    <w:rsid w:val="00CB303D"/>
    <w:rsid w:val="00CB6CA1"/>
    <w:rsid w:val="00CC053A"/>
    <w:rsid w:val="00D0269D"/>
    <w:rsid w:val="00D25F5D"/>
    <w:rsid w:val="00D33EB8"/>
    <w:rsid w:val="00D5673B"/>
    <w:rsid w:val="00D602DB"/>
    <w:rsid w:val="00D77356"/>
    <w:rsid w:val="00DC6F62"/>
    <w:rsid w:val="00DD4A4C"/>
    <w:rsid w:val="00E403CC"/>
    <w:rsid w:val="00E42735"/>
    <w:rsid w:val="00E747C9"/>
    <w:rsid w:val="00E84F80"/>
    <w:rsid w:val="00EA5EE6"/>
    <w:rsid w:val="00EE579A"/>
    <w:rsid w:val="00EF1450"/>
    <w:rsid w:val="00F115E6"/>
    <w:rsid w:val="00F26A10"/>
    <w:rsid w:val="00F6239C"/>
    <w:rsid w:val="00FA1F6D"/>
    <w:rsid w:val="00FB556D"/>
    <w:rsid w:val="00FB7474"/>
    <w:rsid w:val="00FC59F0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A52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9A"/>
    <w:pPr>
      <w:spacing w:after="200" w:line="276" w:lineRule="auto"/>
    </w:pPr>
    <w:rPr>
      <w:rFonts w:ascii="Calibri" w:eastAsia="SimSun" w:hAnsi="Calibri" w:cs="Calibri"/>
      <w:sz w:val="22"/>
      <w:szCs w:val="22"/>
      <w:lang w:val="en-GB" w:eastAsia="zh-CN" w:bidi="es-ES_tradnl"/>
    </w:rPr>
  </w:style>
  <w:style w:type="paragraph" w:styleId="Heading3">
    <w:name w:val="heading 3"/>
    <w:basedOn w:val="Normal"/>
    <w:link w:val="Heading3Char"/>
    <w:uiPriority w:val="9"/>
    <w:qFormat/>
    <w:rsid w:val="00EE579A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579A"/>
    <w:rPr>
      <w:rFonts w:ascii="Times" w:hAnsi="Times"/>
      <w:b/>
      <w:bCs/>
      <w:sz w:val="27"/>
      <w:szCs w:val="27"/>
      <w:lang w:val="en-GB"/>
    </w:rPr>
  </w:style>
  <w:style w:type="character" w:styleId="CommentReference">
    <w:name w:val="annotation reference"/>
    <w:rsid w:val="00EE57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E579A"/>
    <w:pPr>
      <w:spacing w:line="240" w:lineRule="auto"/>
    </w:pPr>
    <w:rPr>
      <w:rFonts w:eastAsia="Times New Roman" w:cs="Times New Roman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EE579A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9A"/>
    <w:rPr>
      <w:rFonts w:ascii="Lucida Grande" w:eastAsia="SimSun" w:hAnsi="Lucida Grande" w:cs="Lucida Grande"/>
      <w:sz w:val="18"/>
      <w:szCs w:val="18"/>
      <w:lang w:val="en-GB" w:eastAsia="zh-CN" w:bidi="es-ES_tradnl"/>
    </w:rPr>
  </w:style>
  <w:style w:type="paragraph" w:styleId="ListParagraph">
    <w:name w:val="List Paragraph"/>
    <w:basedOn w:val="Normal"/>
    <w:uiPriority w:val="34"/>
    <w:qFormat/>
    <w:rsid w:val="00EE5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79A"/>
    <w:rPr>
      <w:color w:val="0000FF" w:themeColor="hyperlink"/>
      <w:u w:val="single"/>
    </w:rPr>
  </w:style>
  <w:style w:type="character" w:customStyle="1" w:styleId="last-child4">
    <w:name w:val="last-child4"/>
    <w:basedOn w:val="DefaultParagraphFont"/>
    <w:uiPriority w:val="99"/>
    <w:rsid w:val="00EE579A"/>
  </w:style>
  <w:style w:type="paragraph" w:styleId="PlainText">
    <w:name w:val="Plain Text"/>
    <w:basedOn w:val="Normal"/>
    <w:link w:val="PlainTextChar"/>
    <w:rsid w:val="00EE57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EE579A"/>
    <w:rPr>
      <w:rFonts w:ascii="Courier New" w:eastAsia="Times New Roman" w:hAnsi="Courier New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EE57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EE579A"/>
  </w:style>
  <w:style w:type="character" w:customStyle="1" w:styleId="il">
    <w:name w:val="il"/>
    <w:basedOn w:val="DefaultParagraphFont"/>
    <w:rsid w:val="00EE57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79A"/>
    <w:rPr>
      <w:rFonts w:eastAsia="SimSun" w:cs="Calibri"/>
      <w:b/>
      <w:bCs/>
      <w:lang w:eastAsia="zh-CN" w:bidi="es-ES_trad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79A"/>
    <w:rPr>
      <w:rFonts w:ascii="Calibri" w:eastAsia="SimSun" w:hAnsi="Calibri" w:cs="Calibri"/>
      <w:b/>
      <w:bCs/>
      <w:sz w:val="20"/>
      <w:szCs w:val="20"/>
      <w:lang w:val="en-GB" w:eastAsia="zh-CN" w:bidi="es-ES_tradnl"/>
    </w:rPr>
  </w:style>
  <w:style w:type="paragraph" w:styleId="NormalWeb">
    <w:name w:val="Normal (Web)"/>
    <w:basedOn w:val="Normal"/>
    <w:uiPriority w:val="99"/>
    <w:semiHidden/>
    <w:unhideWhenUsed/>
    <w:rsid w:val="00EE579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E57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79A"/>
    <w:rPr>
      <w:rFonts w:ascii="Calibri" w:eastAsia="SimSun" w:hAnsi="Calibri" w:cs="Calibri"/>
      <w:sz w:val="22"/>
      <w:szCs w:val="22"/>
      <w:lang w:val="en-GB" w:eastAsia="zh-CN" w:bidi="es-ES_tradnl"/>
    </w:rPr>
  </w:style>
  <w:style w:type="paragraph" w:styleId="Footer">
    <w:name w:val="footer"/>
    <w:basedOn w:val="Normal"/>
    <w:link w:val="FooterChar"/>
    <w:uiPriority w:val="99"/>
    <w:unhideWhenUsed/>
    <w:rsid w:val="00EE5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9A"/>
    <w:rPr>
      <w:rFonts w:ascii="Calibri" w:eastAsia="SimSun" w:hAnsi="Calibri" w:cs="Calibri"/>
      <w:sz w:val="22"/>
      <w:szCs w:val="22"/>
      <w:lang w:val="en-GB" w:eastAsia="zh-CN" w:bidi="es-ES_tradnl"/>
    </w:rPr>
  </w:style>
  <w:style w:type="character" w:styleId="Strong">
    <w:name w:val="Strong"/>
    <w:basedOn w:val="DefaultParagraphFont"/>
    <w:qFormat/>
    <w:rsid w:val="00EE579A"/>
    <w:rPr>
      <w:b/>
      <w:bCs/>
    </w:rPr>
  </w:style>
  <w:style w:type="table" w:styleId="TableList3">
    <w:name w:val="Table List 3"/>
    <w:basedOn w:val="TableNormal"/>
    <w:rsid w:val="00EE579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">
    <w:name w:val="text"/>
    <w:basedOn w:val="DefaultParagraphFont"/>
    <w:rsid w:val="00EE579A"/>
  </w:style>
  <w:style w:type="paragraph" w:styleId="Caption">
    <w:name w:val="caption"/>
    <w:basedOn w:val="Normal"/>
    <w:next w:val="Normal"/>
    <w:unhideWhenUsed/>
    <w:qFormat/>
    <w:rsid w:val="00EE579A"/>
    <w:pPr>
      <w:spacing w:line="240" w:lineRule="auto"/>
    </w:pPr>
    <w:rPr>
      <w:rFonts w:eastAsia="ヒラギノ角ゴ Pro W3" w:cs="Times New Roman"/>
      <w:b/>
      <w:bCs/>
      <w:color w:val="4F81BD" w:themeColor="accent1"/>
      <w:sz w:val="18"/>
      <w:szCs w:val="18"/>
      <w:lang w:val="en-US" w:eastAsia="en-US" w:bidi="ar-SA"/>
    </w:rPr>
  </w:style>
  <w:style w:type="table" w:styleId="ColorfulList-Accent5">
    <w:name w:val="Colorful List Accent 5"/>
    <w:basedOn w:val="TableNormal"/>
    <w:uiPriority w:val="72"/>
    <w:rsid w:val="001B18A8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Grid">
    <w:name w:val="Table Grid"/>
    <w:basedOn w:val="TableNormal"/>
    <w:uiPriority w:val="59"/>
    <w:rsid w:val="00D6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1F417B"/>
    <w:pPr>
      <w:spacing w:after="0"/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1F417B"/>
    <w:pPr>
      <w:spacing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9A"/>
    <w:pPr>
      <w:spacing w:after="200" w:line="276" w:lineRule="auto"/>
    </w:pPr>
    <w:rPr>
      <w:rFonts w:ascii="Calibri" w:eastAsia="SimSun" w:hAnsi="Calibri" w:cs="Calibri"/>
      <w:sz w:val="22"/>
      <w:szCs w:val="22"/>
      <w:lang w:val="en-GB" w:eastAsia="zh-CN" w:bidi="es-ES_tradnl"/>
    </w:rPr>
  </w:style>
  <w:style w:type="paragraph" w:styleId="Heading3">
    <w:name w:val="heading 3"/>
    <w:basedOn w:val="Normal"/>
    <w:link w:val="Heading3Char"/>
    <w:uiPriority w:val="9"/>
    <w:qFormat/>
    <w:rsid w:val="00EE579A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579A"/>
    <w:rPr>
      <w:rFonts w:ascii="Times" w:hAnsi="Times"/>
      <w:b/>
      <w:bCs/>
      <w:sz w:val="27"/>
      <w:szCs w:val="27"/>
      <w:lang w:val="en-GB"/>
    </w:rPr>
  </w:style>
  <w:style w:type="character" w:styleId="CommentReference">
    <w:name w:val="annotation reference"/>
    <w:rsid w:val="00EE57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E579A"/>
    <w:pPr>
      <w:spacing w:line="240" w:lineRule="auto"/>
    </w:pPr>
    <w:rPr>
      <w:rFonts w:eastAsia="Times New Roman" w:cs="Times New Roman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EE579A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9A"/>
    <w:rPr>
      <w:rFonts w:ascii="Lucida Grande" w:eastAsia="SimSun" w:hAnsi="Lucida Grande" w:cs="Lucida Grande"/>
      <w:sz w:val="18"/>
      <w:szCs w:val="18"/>
      <w:lang w:val="en-GB" w:eastAsia="zh-CN" w:bidi="es-ES_tradnl"/>
    </w:rPr>
  </w:style>
  <w:style w:type="paragraph" w:styleId="ListParagraph">
    <w:name w:val="List Paragraph"/>
    <w:basedOn w:val="Normal"/>
    <w:uiPriority w:val="34"/>
    <w:qFormat/>
    <w:rsid w:val="00EE5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79A"/>
    <w:rPr>
      <w:color w:val="0000FF" w:themeColor="hyperlink"/>
      <w:u w:val="single"/>
    </w:rPr>
  </w:style>
  <w:style w:type="character" w:customStyle="1" w:styleId="last-child4">
    <w:name w:val="last-child4"/>
    <w:basedOn w:val="DefaultParagraphFont"/>
    <w:uiPriority w:val="99"/>
    <w:rsid w:val="00EE579A"/>
  </w:style>
  <w:style w:type="paragraph" w:styleId="PlainText">
    <w:name w:val="Plain Text"/>
    <w:basedOn w:val="Normal"/>
    <w:link w:val="PlainTextChar"/>
    <w:rsid w:val="00EE57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EE579A"/>
    <w:rPr>
      <w:rFonts w:ascii="Courier New" w:eastAsia="Times New Roman" w:hAnsi="Courier New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EE57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EE579A"/>
  </w:style>
  <w:style w:type="character" w:customStyle="1" w:styleId="il">
    <w:name w:val="il"/>
    <w:basedOn w:val="DefaultParagraphFont"/>
    <w:rsid w:val="00EE57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79A"/>
    <w:rPr>
      <w:rFonts w:eastAsia="SimSun" w:cs="Calibri"/>
      <w:b/>
      <w:bCs/>
      <w:lang w:eastAsia="zh-CN" w:bidi="es-ES_trad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79A"/>
    <w:rPr>
      <w:rFonts w:ascii="Calibri" w:eastAsia="SimSun" w:hAnsi="Calibri" w:cs="Calibri"/>
      <w:b/>
      <w:bCs/>
      <w:sz w:val="20"/>
      <w:szCs w:val="20"/>
      <w:lang w:val="en-GB" w:eastAsia="zh-CN" w:bidi="es-ES_tradnl"/>
    </w:rPr>
  </w:style>
  <w:style w:type="paragraph" w:styleId="NormalWeb">
    <w:name w:val="Normal (Web)"/>
    <w:basedOn w:val="Normal"/>
    <w:uiPriority w:val="99"/>
    <w:semiHidden/>
    <w:unhideWhenUsed/>
    <w:rsid w:val="00EE579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E57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79A"/>
    <w:rPr>
      <w:rFonts w:ascii="Calibri" w:eastAsia="SimSun" w:hAnsi="Calibri" w:cs="Calibri"/>
      <w:sz w:val="22"/>
      <w:szCs w:val="22"/>
      <w:lang w:val="en-GB" w:eastAsia="zh-CN" w:bidi="es-ES_tradnl"/>
    </w:rPr>
  </w:style>
  <w:style w:type="paragraph" w:styleId="Footer">
    <w:name w:val="footer"/>
    <w:basedOn w:val="Normal"/>
    <w:link w:val="FooterChar"/>
    <w:uiPriority w:val="99"/>
    <w:unhideWhenUsed/>
    <w:rsid w:val="00EE5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9A"/>
    <w:rPr>
      <w:rFonts w:ascii="Calibri" w:eastAsia="SimSun" w:hAnsi="Calibri" w:cs="Calibri"/>
      <w:sz w:val="22"/>
      <w:szCs w:val="22"/>
      <w:lang w:val="en-GB" w:eastAsia="zh-CN" w:bidi="es-ES_tradnl"/>
    </w:rPr>
  </w:style>
  <w:style w:type="character" w:styleId="Strong">
    <w:name w:val="Strong"/>
    <w:basedOn w:val="DefaultParagraphFont"/>
    <w:qFormat/>
    <w:rsid w:val="00EE579A"/>
    <w:rPr>
      <w:b/>
      <w:bCs/>
    </w:rPr>
  </w:style>
  <w:style w:type="table" w:styleId="TableList3">
    <w:name w:val="Table List 3"/>
    <w:basedOn w:val="TableNormal"/>
    <w:rsid w:val="00EE579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">
    <w:name w:val="text"/>
    <w:basedOn w:val="DefaultParagraphFont"/>
    <w:rsid w:val="00EE579A"/>
  </w:style>
  <w:style w:type="paragraph" w:styleId="Caption">
    <w:name w:val="caption"/>
    <w:basedOn w:val="Normal"/>
    <w:next w:val="Normal"/>
    <w:unhideWhenUsed/>
    <w:qFormat/>
    <w:rsid w:val="00EE579A"/>
    <w:pPr>
      <w:spacing w:line="240" w:lineRule="auto"/>
    </w:pPr>
    <w:rPr>
      <w:rFonts w:eastAsia="ヒラギノ角ゴ Pro W3" w:cs="Times New Roman"/>
      <w:b/>
      <w:bCs/>
      <w:color w:val="4F81BD" w:themeColor="accent1"/>
      <w:sz w:val="18"/>
      <w:szCs w:val="18"/>
      <w:lang w:val="en-US" w:eastAsia="en-US" w:bidi="ar-SA"/>
    </w:rPr>
  </w:style>
  <w:style w:type="table" w:styleId="ColorfulList-Accent5">
    <w:name w:val="Colorful List Accent 5"/>
    <w:basedOn w:val="TableNormal"/>
    <w:uiPriority w:val="72"/>
    <w:rsid w:val="001B18A8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Grid">
    <w:name w:val="Table Grid"/>
    <w:basedOn w:val="TableNormal"/>
    <w:uiPriority w:val="59"/>
    <w:rsid w:val="00D6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1F417B"/>
    <w:pPr>
      <w:spacing w:after="0"/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1F417B"/>
    <w:pPr>
      <w:spacing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Garnett</dc:creator>
  <cp:lastModifiedBy>James Garnett</cp:lastModifiedBy>
  <cp:revision>3</cp:revision>
  <cp:lastPrinted>2014-01-07T17:20:00Z</cp:lastPrinted>
  <dcterms:created xsi:type="dcterms:W3CDTF">2014-11-06T14:25:00Z</dcterms:created>
  <dcterms:modified xsi:type="dcterms:W3CDTF">2014-11-06T14:27:00Z</dcterms:modified>
</cp:coreProperties>
</file>