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C9" w:rsidRPr="00E47FC9" w:rsidRDefault="00E47FC9" w:rsidP="00E47FC9">
      <w:pPr>
        <w:spacing w:after="0"/>
        <w:rPr>
          <w:rFonts w:ascii="Franklin Gothic Demi Cond" w:hAnsi="Franklin Gothic Demi Cond" w:cs="Times New Roman"/>
          <w:b/>
          <w:sz w:val="72"/>
          <w:szCs w:val="72"/>
        </w:rPr>
      </w:pPr>
      <w:r w:rsidRPr="00E47FC9">
        <w:rPr>
          <w:rFonts w:ascii="Franklin Gothic Demi Cond" w:hAnsi="Franklin Gothic Demi Cond" w:cs="Times New Roman"/>
          <w:b/>
          <w:sz w:val="72"/>
          <w:szCs w:val="72"/>
        </w:rPr>
        <w:t xml:space="preserve">Experimenting </w:t>
      </w:r>
      <w:proofErr w:type="gramStart"/>
      <w:r w:rsidRPr="00E47FC9">
        <w:rPr>
          <w:rFonts w:ascii="Franklin Gothic Demi Cond" w:hAnsi="Franklin Gothic Demi Cond" w:cs="Times New Roman"/>
          <w:b/>
          <w:sz w:val="72"/>
          <w:szCs w:val="72"/>
        </w:rPr>
        <w:t>In</w:t>
      </w:r>
      <w:proofErr w:type="gramEnd"/>
      <w:r w:rsidRPr="00E47FC9">
        <w:rPr>
          <w:rFonts w:ascii="Franklin Gothic Demi Cond" w:hAnsi="Franklin Gothic Demi Cond" w:cs="Times New Roman"/>
          <w:b/>
          <w:sz w:val="72"/>
          <w:szCs w:val="72"/>
        </w:rPr>
        <w:t xml:space="preserve"> The Galleries </w:t>
      </w:r>
    </w:p>
    <w:p w:rsidR="00E47FC9" w:rsidRPr="00E47FC9" w:rsidRDefault="00E47FC9" w:rsidP="00E47FC9">
      <w:pPr>
        <w:spacing w:after="0"/>
        <w:rPr>
          <w:rFonts w:ascii="Franklin Gothic Demi Cond" w:hAnsi="Franklin Gothic Demi Cond" w:cs="Times New Roman"/>
          <w:b/>
          <w:sz w:val="72"/>
          <w:szCs w:val="72"/>
        </w:rPr>
      </w:pPr>
      <w:r w:rsidRPr="00E47FC9">
        <w:rPr>
          <w:rFonts w:ascii="Franklin Gothic Demi Cond" w:hAnsi="Franklin Gothic Demi Cond" w:cs="Times New Roman"/>
          <w:b/>
          <w:sz w:val="72"/>
          <w:szCs w:val="72"/>
        </w:rPr>
        <w:t>With Vernon Lee</w:t>
      </w:r>
    </w:p>
    <w:p w:rsidR="00E47FC9" w:rsidRPr="00E47FC9" w:rsidRDefault="00E47FC9" w:rsidP="00E47FC9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7FC9" w:rsidRPr="00E47FC9" w:rsidRDefault="00E47FC9" w:rsidP="00E47FC9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>By Nicola Baldwin</w:t>
      </w:r>
    </w:p>
    <w:p w:rsidR="008F6BB6" w:rsidRPr="00E47FC9" w:rsidRDefault="008F6BB6" w:rsidP="008F6BB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>Directed by Rob Swain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47FC9">
        <w:rPr>
          <w:rFonts w:ascii="Times New Roman" w:hAnsi="Times New Roman" w:cs="Times New Roman"/>
          <w:sz w:val="36"/>
          <w:szCs w:val="36"/>
        </w:rPr>
        <w:t xml:space="preserve">Based upon the writing of: 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>Vernon Lee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Clementina </w:t>
      </w:r>
      <w:proofErr w:type="spellStart"/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Anstruther</w:t>
      </w:r>
      <w:proofErr w:type="spellEnd"/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-Thomson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Carolyn Burdett</w:t>
      </w:r>
    </w:p>
    <w:p w:rsidR="008F6BB6" w:rsidRDefault="008F6BB6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47FC9">
        <w:rPr>
          <w:rFonts w:ascii="Times New Roman" w:hAnsi="Times New Roman" w:cs="Times New Roman"/>
          <w:sz w:val="36"/>
          <w:szCs w:val="36"/>
        </w:rPr>
        <w:t>With: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F6BB6" w:rsidRDefault="008F6BB6" w:rsidP="00E47FC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 xml:space="preserve">Penny </w:t>
      </w:r>
      <w:proofErr w:type="spellStart"/>
      <w:r w:rsidRPr="00E47FC9">
        <w:rPr>
          <w:rFonts w:ascii="Times New Roman" w:hAnsi="Times New Roman" w:cs="Times New Roman"/>
          <w:b/>
          <w:sz w:val="36"/>
          <w:szCs w:val="36"/>
        </w:rPr>
        <w:t>Layden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as </w:t>
      </w:r>
      <w:r w:rsidR="00E47FC9" w:rsidRPr="008F6BB6">
        <w:rPr>
          <w:rFonts w:ascii="Times New Roman" w:hAnsi="Times New Roman" w:cs="Times New Roman"/>
          <w:sz w:val="36"/>
          <w:szCs w:val="36"/>
        </w:rPr>
        <w:t>VERNON LEE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F6BB6" w:rsidRDefault="008F6BB6" w:rsidP="00E47F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7FC9" w:rsidRPr="008F6BB6" w:rsidRDefault="00E47FC9" w:rsidP="00E47F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>Anna Tierney</w:t>
      </w:r>
      <w:r w:rsidR="008F6B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6BB6" w:rsidRPr="008F6BB6">
        <w:rPr>
          <w:rFonts w:ascii="Times New Roman" w:hAnsi="Times New Roman" w:cs="Times New Roman"/>
          <w:sz w:val="36"/>
          <w:szCs w:val="36"/>
        </w:rPr>
        <w:t>as</w:t>
      </w:r>
      <w:r w:rsidR="008F6B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6BB6" w:rsidRPr="008F6BB6">
        <w:rPr>
          <w:rFonts w:ascii="Times New Roman" w:hAnsi="Times New Roman" w:cs="Times New Roman"/>
          <w:sz w:val="36"/>
          <w:szCs w:val="36"/>
        </w:rPr>
        <w:t>KIT ANSTRUTHER-THOMSON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7FC9" w:rsidRDefault="00E47FC9" w:rsidP="00E47F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47FC9">
        <w:rPr>
          <w:rFonts w:ascii="Times New Roman" w:hAnsi="Times New Roman" w:cs="Times New Roman"/>
          <w:b/>
          <w:sz w:val="36"/>
          <w:szCs w:val="36"/>
        </w:rPr>
        <w:t>Carolyn Burdett</w:t>
      </w:r>
      <w:r w:rsidR="008F6B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6BB6">
        <w:rPr>
          <w:rFonts w:ascii="Times New Roman" w:hAnsi="Times New Roman" w:cs="Times New Roman"/>
          <w:sz w:val="36"/>
          <w:szCs w:val="36"/>
        </w:rPr>
        <w:t xml:space="preserve">as </w:t>
      </w:r>
      <w:r w:rsidR="008F6BB6" w:rsidRPr="008F6BB6">
        <w:rPr>
          <w:rFonts w:ascii="Times New Roman" w:hAnsi="Times New Roman" w:cs="Times New Roman"/>
          <w:sz w:val="36"/>
          <w:szCs w:val="36"/>
        </w:rPr>
        <w:t>THE LECTURER</w:t>
      </w:r>
    </w:p>
    <w:p w:rsidR="00F1399D" w:rsidRDefault="00F1399D" w:rsidP="00E47FC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bookmarkStart w:id="0" w:name="_GoBack"/>
      <w:bookmarkEnd w:id="0"/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November 2</w:t>
      </w:r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nd</w:t>
      </w:r>
      <w:r w:rsidRPr="00E47F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2018</w:t>
      </w:r>
    </w:p>
    <w:p w:rsidR="00E47FC9" w:rsidRPr="00E47FC9" w:rsidRDefault="008F6BB6" w:rsidP="00E47FC9">
      <w:pPr>
        <w:spacing w:after="0"/>
        <w:rPr>
          <w:rStyle w:val="Strong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6.00-8.00pm</w:t>
      </w:r>
    </w:p>
    <w:p w:rsidR="00E47FC9" w:rsidRPr="008F6BB6" w:rsidRDefault="00E47FC9" w:rsidP="00E47FC9">
      <w:pPr>
        <w:spacing w:after="0"/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8F6BB6"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Keynes Library</w:t>
      </w:r>
    </w:p>
    <w:p w:rsidR="00E47FC9" w:rsidRPr="008F6BB6" w:rsidRDefault="00E47FC9" w:rsidP="00E47FC9">
      <w:pPr>
        <w:spacing w:after="0"/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8F6BB6"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Birkbeck, University of London,</w:t>
      </w:r>
    </w:p>
    <w:p w:rsidR="00E47FC9" w:rsidRPr="008F6BB6" w:rsidRDefault="00E47FC9" w:rsidP="00E47FC9">
      <w:pPr>
        <w:spacing w:after="0"/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8F6BB6"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43 Gordon Square WC1H 0PD</w:t>
      </w:r>
    </w:p>
    <w:p w:rsidR="00E47FC9" w:rsidRPr="008F6BB6" w:rsidRDefault="00E47FC9" w:rsidP="00E47FC9">
      <w:pPr>
        <w:spacing w:after="0"/>
        <w:rPr>
          <w:rStyle w:val="Strong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E47FC9">
        <w:rPr>
          <w:rStyle w:val="Strong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Free</w:t>
      </w:r>
    </w:p>
    <w:p w:rsidR="00E47FC9" w:rsidRPr="00E47FC9" w:rsidRDefault="00E47FC9" w:rsidP="00E47FC9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4F15A0" w:rsidRPr="00E47FC9" w:rsidRDefault="004F15A0">
      <w:pPr>
        <w:rPr>
          <w:sz w:val="36"/>
          <w:szCs w:val="36"/>
        </w:rPr>
      </w:pPr>
    </w:p>
    <w:sectPr w:rsidR="004F15A0" w:rsidRPr="00E4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7"/>
    <w:rsid w:val="00432E57"/>
    <w:rsid w:val="004F15A0"/>
    <w:rsid w:val="008F6BB6"/>
    <w:rsid w:val="00E47FC9"/>
    <w:rsid w:val="00F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4450"/>
  <w15:chartTrackingRefBased/>
  <w15:docId w15:val="{5FD09006-80CA-4FC8-897A-C3AFABB6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Baldwin</dc:creator>
  <cp:keywords/>
  <dc:description/>
  <cp:lastModifiedBy>Robert Swain</cp:lastModifiedBy>
  <cp:revision>2</cp:revision>
  <dcterms:created xsi:type="dcterms:W3CDTF">2018-11-02T08:26:00Z</dcterms:created>
  <dcterms:modified xsi:type="dcterms:W3CDTF">2018-11-02T08:26:00Z</dcterms:modified>
</cp:coreProperties>
</file>